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【様式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7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】</w:t>
      </w:r>
    </w:p>
    <w:p>
      <w:pPr>
        <w:pStyle w:val="1"/>
        <w:spacing w:before="180" w:beforeLines="0" w:beforeAutospacing="0" w:after="180" w:afterLines="0" w:afterAutospacing="0"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32"/>
        </w:rPr>
        <w:t>借受希望価格書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令和　　年　　月　　日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 xml:space="preserve"> 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上野原市長　村上信行　様</w:t>
      </w:r>
    </w:p>
    <w:p>
      <w:pPr>
        <w:pStyle w:val="0"/>
        <w:spacing w:line="360" w:lineRule="exact"/>
        <w:ind w:left="0" w:leftChars="0" w:right="0" w:rightChars="0" w:firstLine="4560" w:firstLineChars="19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（代表）事業者名</w:t>
      </w:r>
    </w:p>
    <w:p>
      <w:pPr>
        <w:pStyle w:val="0"/>
        <w:wordWrap w:val="0"/>
        <w:spacing w:line="360" w:lineRule="exact"/>
        <w:ind w:left="4830" w:leftChars="2300" w:rightChars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代表者職氏名　　　　　　　　　印</w:t>
      </w:r>
    </w:p>
    <w:p>
      <w:pPr>
        <w:pStyle w:val="2"/>
        <w:spacing w:line="360" w:lineRule="exact"/>
        <w:ind w:left="4830" w:leftChars="2300" w:rightChars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所在地又は住所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ind w:firstLine="210" w:firstLine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旧平和中学校の借受希望価格について、次のとおり提出します。</w:t>
      </w: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土地の借受希望価格</w:t>
      </w:r>
    </w:p>
    <w:tbl>
      <w:tblPr>
        <w:tblStyle w:val="33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>
        <w:trPr/>
        <w:tc>
          <w:tcPr>
            <w:tcW w:w="9060" w:type="dxa"/>
            <w:gridSpan w:val="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金　　額（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  <w:u w:val="single" w:color="auto"/>
                <w:shd w:val="clear" w:color="auto" w:fill="auto"/>
              </w:rPr>
              <w:t>年　額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）</w:t>
            </w:r>
          </w:p>
        </w:tc>
      </w:tr>
      <w:tr>
        <w:trPr/>
        <w:tc>
          <w:tcPr>
            <w:tcW w:w="100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千万</w:t>
            </w:r>
          </w:p>
        </w:tc>
        <w:tc>
          <w:tcPr>
            <w:tcW w:w="100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百万</w:t>
            </w:r>
          </w:p>
        </w:tc>
        <w:tc>
          <w:tcPr>
            <w:tcW w:w="100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十万</w:t>
            </w:r>
          </w:p>
        </w:tc>
        <w:tc>
          <w:tcPr>
            <w:tcW w:w="100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万</w:t>
            </w:r>
          </w:p>
        </w:tc>
        <w:tc>
          <w:tcPr>
            <w:tcW w:w="100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千</w:t>
            </w:r>
          </w:p>
        </w:tc>
        <w:tc>
          <w:tcPr>
            <w:tcW w:w="100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百</w:t>
            </w:r>
          </w:p>
        </w:tc>
        <w:tc>
          <w:tcPr>
            <w:tcW w:w="100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十</w:t>
            </w:r>
          </w:p>
        </w:tc>
        <w:tc>
          <w:tcPr>
            <w:tcW w:w="100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一</w:t>
            </w:r>
          </w:p>
        </w:tc>
        <w:tc>
          <w:tcPr>
            <w:tcW w:w="100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円</w:t>
            </w:r>
          </w:p>
        </w:tc>
      </w:tr>
      <w:tr>
        <w:trPr>
          <w:trHeight w:val="1134" w:hRule="exact"/>
        </w:trPr>
        <w:tc>
          <w:tcPr>
            <w:tcW w:w="100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円</w:t>
            </w:r>
          </w:p>
        </w:tc>
      </w:tr>
    </w:tbl>
    <w:p>
      <w:pPr>
        <w:pStyle w:val="0"/>
        <w:spacing w:line="360" w:lineRule="exact"/>
        <w:ind w:left="210" w:hanging="210" w:hanging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※金額は、算用数字で記入し、頭部に￥を付けてください。</w:t>
      </w:r>
    </w:p>
    <w:p>
      <w:pPr>
        <w:pStyle w:val="0"/>
        <w:spacing w:line="360" w:lineRule="exact"/>
        <w:ind w:left="210" w:hanging="210" w:hanging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※</w:t>
      </w:r>
      <w:r>
        <w:rPr>
          <w:rFonts w:hint="eastAsia" w:ascii="UD デジタル 教科書体 NP-R" w:hAnsi="UD デジタル 教科書体 NP-R" w:eastAsia="UD デジタル 教科書体 NP-R"/>
          <w:sz w:val="24"/>
          <w:shd w:val="clear" w:color="auto" w:fill="auto"/>
        </w:rPr>
        <w:t>年額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貸付料は、提出された借受希望価格を基に協議のうえ、定めるものとします。</w:t>
      </w:r>
    </w:p>
    <w:p>
      <w:pPr>
        <w:pStyle w:val="0"/>
        <w:spacing w:line="360" w:lineRule="exact"/>
        <w:ind w:left="210" w:hanging="210" w:hanging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※共同事業体の場合は、代表事業者名で提出してください。なお、記入された金額はすべての構成員の同意を得たものとみなします。</w:t>
      </w:r>
    </w:p>
    <w:p>
      <w:pPr>
        <w:pStyle w:val="2"/>
        <w:spacing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850" w:right="1417" w:bottom="850" w:left="1417" w:header="851" w:footer="340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spacing w:before="178" w:beforeLines="50" w:beforeAutospacing="0" w:after="178" w:afterLines="50" w:afterAutospacing="0"/>
      <w:jc w:val="center"/>
      <w:outlineLvl w:val="0"/>
    </w:pPr>
    <w:rPr>
      <w:rFonts w:eastAsia="HGPｺﾞｼｯｸE" w:asciiTheme="majorHAnsi" w:hAnsiTheme="majorHAnsi"/>
      <w:sz w:val="28"/>
    </w:rPr>
  </w:style>
  <w:style w:type="paragraph" w:styleId="2">
    <w:name w:val="heading 2"/>
    <w:basedOn w:val="0"/>
    <w:next w:val="0"/>
    <w:link w:val="28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asciiTheme="majorHAnsi" w:hAnsiTheme="majorHAnsi" w:eastAsiaTheme="majorEastAsia"/>
      <w:sz w:val="32"/>
    </w:rPr>
  </w:style>
  <w:style w:type="paragraph" w:styleId="17">
    <w:name w:val="Subtitle"/>
    <w:basedOn w:val="0"/>
    <w:next w:val="0"/>
    <w:link w:val="18"/>
    <w:uiPriority w:val="0"/>
    <w:qFormat/>
    <w:pPr>
      <w:jc w:val="center"/>
      <w:outlineLvl w:val="1"/>
    </w:pPr>
    <w:rPr>
      <w:sz w:val="24"/>
    </w:rPr>
  </w:style>
  <w:style w:type="character" w:styleId="18" w:customStyle="1">
    <w:name w:val="副題 (文字)"/>
    <w:basedOn w:val="10"/>
    <w:next w:val="18"/>
    <w:link w:val="17"/>
    <w:uiPriority w:val="0"/>
    <w:rPr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eastAsia="HGPｺﾞｼｯｸE" w:asciiTheme="majorHAnsi" w:hAnsiTheme="majorHAnsi"/>
      <w:sz w:val="2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 w:customStyle="1">
    <w:name w:val="見出し 2 (文字)"/>
    <w:basedOn w:val="10"/>
    <w:next w:val="28"/>
    <w:link w:val="2"/>
    <w:uiPriority w:val="0"/>
    <w:rPr>
      <w:rFonts w:asciiTheme="majorHAnsi" w:hAnsiTheme="majorHAnsi" w:eastAsiaTheme="majorEastAsia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2395</TotalTime>
  <Pages>15</Pages>
  <Words>32</Words>
  <Characters>5369</Characters>
  <Application>JUST Note</Application>
  <Lines>2917</Lines>
  <Paragraphs>349</Paragraphs>
  <CharactersWithSpaces>5888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user008</dc:creator>
  <cp:lastModifiedBy>Administrator</cp:lastModifiedBy>
  <cp:lastPrinted>2025-11-19T04:11:56Z</cp:lastPrinted>
  <dcterms:created xsi:type="dcterms:W3CDTF">2018-09-30T23:51:00Z</dcterms:created>
  <dcterms:modified xsi:type="dcterms:W3CDTF">2025-11-26T07:10:48Z</dcterms:modified>
  <cp:revision>277</cp:revision>
</cp:coreProperties>
</file>