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r>
        <w:rPr>
          <w:rFonts w:hint="eastAsia" w:asciiTheme="minorEastAsia" w:hAnsiTheme="minorEastAsia"/>
          <w:b w:val="1"/>
          <w:sz w:val="36"/>
        </w:rPr>
        <w:t>【上野原市ご当地サーモン名称応募用紙】</w:t>
      </w:r>
    </w:p>
    <w:tbl>
      <w:tblPr>
        <w:tblStyle w:val="23"/>
        <w:tblpPr w:leftFromText="142" w:rightFromText="142" w:topFromText="0" w:bottomFromText="0" w:vertAnchor="text" w:horzAnchor="text" w:tblpXSpec="center" w:tblpY="85"/>
        <w:tblW w:w="9906" w:type="dxa"/>
        <w:tblLayout w:type="fixed"/>
        <w:tblLook w:firstRow="1" w:lastRow="0" w:firstColumn="1" w:lastColumn="0" w:noHBand="0" w:noVBand="1" w:val="04A0"/>
      </w:tblPr>
      <w:tblGrid>
        <w:gridCol w:w="2334"/>
        <w:gridCol w:w="1257"/>
        <w:gridCol w:w="2609"/>
        <w:gridCol w:w="180"/>
        <w:gridCol w:w="1000"/>
        <w:gridCol w:w="2526"/>
      </w:tblGrid>
      <w:tr>
        <w:trPr>
          <w:trHeight w:val="360" w:hRule="atLeast"/>
        </w:trPr>
        <w:tc>
          <w:tcPr>
            <w:tcW w:w="233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1"/>
              </w:rPr>
              <w:t>ふりがな</w:t>
            </w:r>
          </w:p>
        </w:tc>
        <w:tc>
          <w:tcPr>
            <w:tcW w:w="7572" w:type="dxa"/>
            <w:gridSpan w:val="5"/>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681" w:hRule="atLeast"/>
        </w:trPr>
        <w:tc>
          <w:tcPr>
            <w:tcW w:w="2334"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サーモンの名称</w:t>
            </w:r>
          </w:p>
        </w:tc>
        <w:tc>
          <w:tcPr>
            <w:tcW w:w="7572" w:type="dxa"/>
            <w:gridSpan w:val="5"/>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1663" w:hRule="atLeast"/>
        </w:trPr>
        <w:tc>
          <w:tcPr>
            <w:tcW w:w="23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名称の理由</w:t>
            </w:r>
          </w:p>
        </w:tc>
        <w:tc>
          <w:tcPr>
            <w:tcW w:w="757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p>
        </w:tc>
      </w:tr>
      <w:tr>
        <w:trPr>
          <w:trHeight w:val="275" w:hRule="atLeast"/>
        </w:trPr>
        <w:tc>
          <w:tcPr>
            <w:tcW w:w="99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8"/>
              </w:rPr>
            </w:pPr>
            <w:r>
              <w:rPr>
                <w:rFonts w:hint="eastAsia"/>
                <w:sz w:val="22"/>
              </w:rPr>
              <w:t>応</w:t>
            </w:r>
            <w:r>
              <w:rPr>
                <w:rFonts w:hint="eastAsia"/>
                <w:sz w:val="22"/>
              </w:rPr>
              <w:t xml:space="preserve"> </w:t>
            </w:r>
            <w:r>
              <w:rPr>
                <w:rFonts w:hint="eastAsia"/>
                <w:sz w:val="22"/>
              </w:rPr>
              <w:t>募</w:t>
            </w:r>
            <w:r>
              <w:rPr>
                <w:rFonts w:hint="eastAsia"/>
                <w:sz w:val="22"/>
              </w:rPr>
              <w:t xml:space="preserve"> </w:t>
            </w:r>
            <w:r>
              <w:rPr>
                <w:rFonts w:hint="eastAsia"/>
                <w:sz w:val="22"/>
              </w:rPr>
              <w:t>者</w:t>
            </w:r>
            <w:r>
              <w:rPr>
                <w:rFonts w:hint="eastAsia"/>
                <w:sz w:val="22"/>
              </w:rPr>
              <w:t xml:space="preserve"> </w:t>
            </w:r>
            <w:r>
              <w:rPr>
                <w:rFonts w:hint="eastAsia"/>
                <w:sz w:val="22"/>
              </w:rPr>
              <w:t>情</w:t>
            </w:r>
            <w:r>
              <w:rPr>
                <w:rFonts w:hint="eastAsia"/>
                <w:sz w:val="22"/>
              </w:rPr>
              <w:t xml:space="preserve"> </w:t>
            </w:r>
            <w:r>
              <w:rPr>
                <w:rFonts w:hint="eastAsia"/>
                <w:sz w:val="22"/>
              </w:rPr>
              <w:t>報（令和</w:t>
            </w:r>
            <w:r>
              <w:rPr>
                <w:rFonts w:hint="eastAsia"/>
                <w:sz w:val="22"/>
              </w:rPr>
              <w:t>7</w:t>
            </w:r>
            <w:r>
              <w:rPr>
                <w:rFonts w:hint="eastAsia"/>
                <w:sz w:val="22"/>
              </w:rPr>
              <w:t>年</w:t>
            </w:r>
            <w:r>
              <w:rPr>
                <w:rFonts w:hint="eastAsia"/>
                <w:sz w:val="22"/>
              </w:rPr>
              <w:t>8</w:t>
            </w:r>
            <w:r>
              <w:rPr>
                <w:rFonts w:hint="eastAsia"/>
                <w:sz w:val="22"/>
              </w:rPr>
              <w:t>月</w:t>
            </w:r>
            <w:r>
              <w:rPr>
                <w:rFonts w:hint="eastAsia"/>
                <w:sz w:val="22"/>
              </w:rPr>
              <w:t>1</w:t>
            </w:r>
            <w:r>
              <w:rPr>
                <w:rFonts w:hint="eastAsia"/>
                <w:sz w:val="22"/>
              </w:rPr>
              <w:t>日時点）</w:t>
            </w:r>
          </w:p>
        </w:tc>
      </w:tr>
      <w:tr>
        <w:trPr>
          <w:trHeight w:val="345" w:hRule="atLeast"/>
        </w:trPr>
        <w:tc>
          <w:tcPr>
            <w:tcW w:w="233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ふりがな</w:t>
            </w:r>
          </w:p>
        </w:tc>
        <w:tc>
          <w:tcPr>
            <w:tcW w:w="3866"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p>
        </w:tc>
        <w:tc>
          <w:tcPr>
            <w:tcW w:w="1180"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1"/>
              </w:rPr>
              <w:t>生年月日</w:t>
            </w:r>
            <w:bookmarkStart w:id="0" w:name="_GoBack"/>
            <w:bookmarkEnd w:id="0"/>
          </w:p>
          <w:p>
            <w:pPr>
              <w:pStyle w:val="0"/>
              <w:jc w:val="center"/>
              <w:rPr>
                <w:rFonts w:hint="eastAsia"/>
                <w:sz w:val="24"/>
              </w:rPr>
            </w:pPr>
            <w:r>
              <w:rPr>
                <w:rFonts w:hint="eastAsia"/>
                <w:sz w:val="22"/>
              </w:rPr>
              <w:t>(</w:t>
            </w:r>
            <w:r>
              <w:rPr>
                <w:rFonts w:hint="eastAsia"/>
                <w:sz w:val="22"/>
              </w:rPr>
              <w:t>年齢</w:t>
            </w:r>
            <w:r>
              <w:rPr>
                <w:rFonts w:hint="eastAsia"/>
                <w:sz w:val="24"/>
              </w:rPr>
              <w:t>)</w:t>
            </w:r>
          </w:p>
        </w:tc>
        <w:tc>
          <w:tcPr>
            <w:tcW w:w="25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720" w:firstLineChars="30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ind w:firstLineChars="0"/>
              <w:jc w:val="center"/>
              <w:rPr>
                <w:rFonts w:hint="eastAsia"/>
                <w:sz w:val="24"/>
              </w:rPr>
            </w:pPr>
            <w:r>
              <w:rPr>
                <w:rFonts w:hint="eastAsia"/>
                <w:sz w:val="24"/>
              </w:rPr>
              <w:t>（満　　　歳）</w:t>
            </w:r>
          </w:p>
        </w:tc>
      </w:tr>
      <w:tr>
        <w:trPr>
          <w:trHeight w:val="575" w:hRule="atLeast"/>
        </w:trPr>
        <w:tc>
          <w:tcPr>
            <w:tcW w:w="2334"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応募者氏名</w:t>
            </w:r>
          </w:p>
        </w:tc>
        <w:tc>
          <w:tcPr>
            <w:tcW w:w="3866"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18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95" w:hRule="atLeast"/>
        </w:trPr>
        <w:tc>
          <w:tcPr>
            <w:tcW w:w="23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2"/>
              </w:rPr>
              <w:t>連絡先</w:t>
            </w:r>
          </w:p>
          <w:p>
            <w:pPr>
              <w:pStyle w:val="0"/>
              <w:rPr>
                <w:rFonts w:hint="eastAsia"/>
                <w:sz w:val="24"/>
              </w:rPr>
            </w:pPr>
            <w:r>
              <w:rPr>
                <w:rFonts w:hint="eastAsia"/>
                <w:sz w:val="20"/>
              </w:rPr>
              <w:t>（応募者が未成年の</w:t>
            </w:r>
          </w:p>
          <w:p>
            <w:pPr>
              <w:pStyle w:val="0"/>
              <w:jc w:val="center"/>
              <w:rPr>
                <w:rFonts w:hint="eastAsia"/>
                <w:sz w:val="24"/>
              </w:rPr>
            </w:pPr>
            <w:r>
              <w:rPr>
                <w:rFonts w:hint="eastAsia"/>
                <w:sz w:val="20"/>
              </w:rPr>
              <w:t>場合は保護者の連絡先を記載してください</w:t>
            </w:r>
            <w:r>
              <w:rPr>
                <w:rFonts w:hint="eastAsia"/>
                <w:sz w:val="21"/>
              </w:rPr>
              <w:t>）</w:t>
            </w:r>
          </w:p>
        </w:tc>
        <w:tc>
          <w:tcPr>
            <w:tcW w:w="12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住</w:t>
            </w:r>
            <w:r>
              <w:rPr>
                <w:rFonts w:hint="eastAsia"/>
                <w:sz w:val="21"/>
              </w:rPr>
              <w:t xml:space="preserve">    </w:t>
            </w:r>
            <w:r>
              <w:rPr>
                <w:rFonts w:hint="eastAsia"/>
                <w:sz w:val="21"/>
              </w:rPr>
              <w:t>所</w:t>
            </w:r>
          </w:p>
        </w:tc>
        <w:tc>
          <w:tcPr>
            <w:tcW w:w="63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495" w:hRule="atLeast"/>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電話番号</w:t>
            </w:r>
          </w:p>
        </w:tc>
        <w:tc>
          <w:tcPr>
            <w:tcW w:w="63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45" w:hRule="atLeast"/>
        </w:trPr>
        <w:tc>
          <w:tcPr>
            <w:tcW w:w="2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sz w:val="21"/>
              </w:rPr>
            </w:pPr>
            <w:r>
              <w:rPr>
                <w:rFonts w:hint="eastAsia"/>
                <w:sz w:val="21"/>
              </w:rPr>
              <w:t>メール</w:t>
            </w:r>
          </w:p>
          <w:p>
            <w:pPr>
              <w:pStyle w:val="0"/>
              <w:snapToGrid w:val="0"/>
              <w:spacing w:line="360" w:lineRule="auto"/>
              <w:jc w:val="center"/>
              <w:rPr>
                <w:rFonts w:hint="eastAsia"/>
                <w:sz w:val="21"/>
              </w:rPr>
            </w:pPr>
            <w:r>
              <w:rPr>
                <w:rFonts w:hint="eastAsia"/>
                <w:sz w:val="21"/>
              </w:rPr>
              <w:t>アドレス</w:t>
            </w:r>
          </w:p>
        </w:tc>
        <w:tc>
          <w:tcPr>
            <w:tcW w:w="631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347" w:hRule="atLeast"/>
        </w:trPr>
        <w:tc>
          <w:tcPr>
            <w:tcW w:w="63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4"/>
              </w:rPr>
            </w:pPr>
            <w:r>
              <w:rPr>
                <w:rFonts w:hint="eastAsia"/>
                <w:sz w:val="24"/>
              </w:rPr>
              <w:t>※応募者が未成年の場合は、</w:t>
            </w:r>
          </w:p>
          <w:p>
            <w:pPr>
              <w:pStyle w:val="0"/>
              <w:jc w:val="center"/>
              <w:rPr>
                <w:rFonts w:hint="eastAsia"/>
                <w:sz w:val="24"/>
              </w:rPr>
            </w:pPr>
            <w:r>
              <w:rPr>
                <w:rFonts w:hint="eastAsia"/>
                <w:sz w:val="24"/>
              </w:rPr>
              <w:t>保護者の氏名を記載してください。</w:t>
            </w:r>
          </w:p>
        </w:tc>
        <w:tc>
          <w:tcPr>
            <w:tcW w:w="35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名称採用時における市</w:t>
            </w:r>
            <w:r>
              <w:rPr>
                <w:rFonts w:hint="eastAsia"/>
              </w:rPr>
              <w:t>HP</w:t>
            </w:r>
            <w:r>
              <w:rPr>
                <w:rFonts w:hint="eastAsia"/>
              </w:rPr>
              <w:t>での</w:t>
            </w:r>
          </w:p>
          <w:p>
            <w:pPr>
              <w:pStyle w:val="0"/>
              <w:jc w:val="center"/>
              <w:rPr>
                <w:rFonts w:hint="eastAsia"/>
              </w:rPr>
            </w:pPr>
            <w:r>
              <w:rPr>
                <w:rFonts w:hint="eastAsia"/>
              </w:rPr>
              <w:t>氏名公表について（○をつける）</w:t>
            </w:r>
          </w:p>
        </w:tc>
      </w:tr>
      <w:tr>
        <w:trPr>
          <w:trHeight w:val="360" w:hRule="atLeast"/>
        </w:trPr>
        <w:tc>
          <w:tcPr>
            <w:tcW w:w="233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1"/>
              </w:rPr>
              <w:t>ふりがな</w:t>
            </w:r>
          </w:p>
        </w:tc>
        <w:tc>
          <w:tcPr>
            <w:tcW w:w="4046"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p>
        </w:tc>
        <w:tc>
          <w:tcPr>
            <w:tcW w:w="352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同意する</w:t>
            </w:r>
          </w:p>
        </w:tc>
      </w:tr>
      <w:tr>
        <w:trPr>
          <w:trHeight w:val="680" w:hRule="atLeast"/>
        </w:trPr>
        <w:tc>
          <w:tcPr>
            <w:tcW w:w="2334"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2"/>
              </w:rPr>
              <w:t>保護者氏名</w:t>
            </w:r>
          </w:p>
        </w:tc>
        <w:tc>
          <w:tcPr>
            <w:tcW w:w="4046"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526" w:type="dxa"/>
            <w:gridSpan w:val="2"/>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579755</wp:posOffset>
                </wp:positionH>
                <wp:positionV relativeFrom="paragraph">
                  <wp:posOffset>5005705</wp:posOffset>
                </wp:positionV>
                <wp:extent cx="558165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81650" cy="0"/>
                        </a:xfrm>
                        <a:prstGeom prst="line">
                          <a:avLst/>
                        </a:prstGeom>
                        <a:ln w="9525" cap="flat" cmpd="sng" algn="ctr">
                          <a:solidFill>
                            <a:schemeClr val="accent1">
                              <a:shade val="95000"/>
                              <a:satMod val="10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 o:spid="_x0000_s1026" o:allowincell="t" o:allowoverlap="t" filled="f" stroked="t" strokecolor="#487ebb" strokeweight="0.75pt" o:spt="20" from="45.650000000000006pt,394.15pt" to="485.15pt,394.15pt">
                <v:fill/>
                <v:stroke linestyle="single" endcap="flat" dashstyle="dash" filltype="solid"/>
                <v:textbox style="layout-flow:horizontal;"/>
                <v:imagedata o:title=""/>
                <w10:wrap type="none" anchorx="text" anchory="text"/>
              </v:line>
            </w:pict>
          </mc:Fallback>
        </mc:AlternateContent>
      </w:r>
    </w:p>
    <w:p>
      <w:pPr>
        <w:pStyle w:val="0"/>
        <w:snapToGrid w:val="0"/>
        <w:spacing w:line="400" w:lineRule="exact"/>
        <w:ind w:firstLine="300" w:firstLineChars="100"/>
        <w:rPr>
          <w:rFonts w:hint="eastAsia" w:asciiTheme="minorEastAsia" w:hAnsiTheme="minorEastAsia"/>
          <w:sz w:val="24"/>
        </w:rPr>
      </w:pPr>
      <w:r>
        <w:rPr>
          <w:rFonts w:hint="eastAsia" w:asciiTheme="minorEastAsia" w:hAnsiTheme="minorEastAsia"/>
          <w:sz w:val="30"/>
        </w:rPr>
        <w:t>○募集期間</w:t>
      </w:r>
    </w:p>
    <w:p>
      <w:pPr>
        <w:pStyle w:val="0"/>
        <w:snapToGrid w:val="0"/>
        <w:spacing w:line="400" w:lineRule="exact"/>
        <w:ind w:firstLine="260" w:firstLineChars="100"/>
        <w:rPr>
          <w:rFonts w:hint="eastAsia" w:asciiTheme="minorEastAsia" w:hAnsiTheme="minorEastAsia"/>
          <w:sz w:val="24"/>
        </w:rPr>
      </w:pPr>
      <w:r>
        <w:rPr>
          <w:rFonts w:hint="eastAsia" w:asciiTheme="minorEastAsia" w:hAnsiTheme="minorEastAsia"/>
          <w:sz w:val="26"/>
        </w:rPr>
        <w:t>・令和７年</w:t>
      </w:r>
      <w:r>
        <w:rPr>
          <w:rFonts w:hint="eastAsia" w:asciiTheme="minorEastAsia" w:hAnsiTheme="minorEastAsia"/>
          <w:sz w:val="26"/>
        </w:rPr>
        <w:t>8</w:t>
      </w:r>
      <w:r>
        <w:rPr>
          <w:rFonts w:hint="eastAsia" w:asciiTheme="minorEastAsia" w:hAnsiTheme="minorEastAsia"/>
          <w:sz w:val="26"/>
        </w:rPr>
        <w:t>月１日（金）から令和７年</w:t>
      </w:r>
      <w:r>
        <w:rPr>
          <w:rFonts w:hint="eastAsia" w:asciiTheme="minorEastAsia" w:hAnsiTheme="minorEastAsia"/>
          <w:sz w:val="26"/>
        </w:rPr>
        <w:t>9</w:t>
      </w:r>
      <w:r>
        <w:rPr>
          <w:rFonts w:hint="eastAsia" w:asciiTheme="minorEastAsia" w:hAnsiTheme="minorEastAsia"/>
          <w:sz w:val="26"/>
        </w:rPr>
        <w:t>月５日（金）まで</w:t>
      </w:r>
    </w:p>
    <w:p>
      <w:pPr>
        <w:pStyle w:val="0"/>
        <w:snapToGrid w:val="0"/>
        <w:ind w:firstLine="240" w:firstLineChars="100"/>
        <w:rPr>
          <w:rFonts w:hint="eastAsia" w:asciiTheme="minorEastAsia" w:hAnsiTheme="minorEastAsia"/>
          <w:sz w:val="24"/>
        </w:rPr>
      </w:pPr>
    </w:p>
    <w:p>
      <w:pPr>
        <w:pStyle w:val="0"/>
        <w:snapToGrid w:val="0"/>
        <w:spacing w:line="400" w:lineRule="exact"/>
        <w:ind w:firstLine="300" w:firstLineChars="100"/>
        <w:rPr>
          <w:rFonts w:hint="eastAsia" w:asciiTheme="minorEastAsia" w:hAnsiTheme="minorEastAsia"/>
          <w:sz w:val="24"/>
        </w:rPr>
      </w:pPr>
      <w:r>
        <w:rPr>
          <w:rFonts w:hint="eastAsia" w:asciiTheme="minorEastAsia" w:hAnsiTheme="minorEastAsia"/>
          <w:sz w:val="30"/>
        </w:rPr>
        <w:t>○応募先（郵送・メール・持参のいずれかでご応募ください）</w:t>
      </w:r>
    </w:p>
    <w:p>
      <w:pPr>
        <w:pStyle w:val="0"/>
        <w:snapToGrid w:val="0"/>
        <w:spacing w:line="360" w:lineRule="exact"/>
        <w:ind w:left="0" w:leftChars="0" w:firstLineChars="0"/>
        <w:rPr>
          <w:rFonts w:hint="eastAsia" w:asciiTheme="minorEastAsia" w:hAnsiTheme="minorEastAsia"/>
          <w:sz w:val="26"/>
        </w:rPr>
      </w:pPr>
      <w:r>
        <w:rPr>
          <w:rFonts w:hint="eastAsia" w:asciiTheme="minorEastAsia" w:hAnsiTheme="minorEastAsia"/>
          <w:sz w:val="26"/>
        </w:rPr>
        <w:t>　・</w:t>
      </w:r>
      <w:r>
        <w:rPr>
          <w:rFonts w:hint="eastAsia" w:asciiTheme="minorEastAsia" w:hAnsiTheme="minorEastAsia"/>
          <w:spacing w:val="130"/>
          <w:sz w:val="26"/>
          <w:fitText w:val="780" w:id="1"/>
        </w:rPr>
        <w:t>郵</w:t>
      </w:r>
      <w:r>
        <w:rPr>
          <w:rFonts w:hint="eastAsia" w:asciiTheme="minorEastAsia" w:hAnsiTheme="minorEastAsia"/>
          <w:sz w:val="26"/>
          <w:fitText w:val="780" w:id="1"/>
        </w:rPr>
        <w:t>送</w:t>
      </w:r>
      <w:r>
        <w:rPr>
          <w:rFonts w:hint="eastAsia" w:asciiTheme="minorEastAsia" w:hAnsiTheme="minorEastAsia"/>
          <w:sz w:val="26"/>
        </w:rPr>
        <w:t>：〒</w:t>
      </w:r>
      <w:r>
        <w:rPr>
          <w:rFonts w:hint="eastAsia" w:asciiTheme="minorEastAsia" w:hAnsiTheme="minorEastAsia"/>
          <w:sz w:val="26"/>
        </w:rPr>
        <w:t>409-0192</w:t>
      </w:r>
      <w:r>
        <w:rPr>
          <w:rFonts w:hint="eastAsia" w:asciiTheme="minorEastAsia" w:hAnsiTheme="minorEastAsia"/>
          <w:sz w:val="26"/>
        </w:rPr>
        <w:t>　上野原市上野原</w:t>
      </w:r>
      <w:r>
        <w:rPr>
          <w:rFonts w:hint="eastAsia" w:asciiTheme="minorEastAsia" w:hAnsiTheme="minorEastAsia"/>
          <w:sz w:val="26"/>
        </w:rPr>
        <w:t>3832</w:t>
      </w:r>
      <w:r>
        <w:rPr>
          <w:rFonts w:hint="eastAsia" w:asciiTheme="minorEastAsia" w:hAnsiTheme="minorEastAsia"/>
          <w:sz w:val="26"/>
        </w:rPr>
        <w:t>番地　</w:t>
      </w:r>
    </w:p>
    <w:p>
      <w:pPr>
        <w:pStyle w:val="0"/>
        <w:snapToGrid w:val="0"/>
        <w:spacing w:line="360" w:lineRule="exact"/>
        <w:ind w:firstLine="1560" w:firstLineChars="600"/>
        <w:rPr>
          <w:rFonts w:hint="eastAsia" w:asciiTheme="minorEastAsia" w:hAnsiTheme="minorEastAsia"/>
          <w:sz w:val="26"/>
        </w:rPr>
      </w:pPr>
      <w:r>
        <w:rPr>
          <w:rFonts w:hint="eastAsia" w:asciiTheme="minorEastAsia" w:hAnsiTheme="minorEastAsia"/>
          <w:sz w:val="26"/>
        </w:rPr>
        <w:t>上野原市役所</w:t>
      </w:r>
      <w:r>
        <w:rPr>
          <w:rFonts w:hint="eastAsia" w:asciiTheme="minorEastAsia" w:hAnsiTheme="minorEastAsia"/>
          <w:sz w:val="26"/>
        </w:rPr>
        <w:t xml:space="preserve"> </w:t>
      </w:r>
      <w:r>
        <w:rPr>
          <w:rFonts w:hint="eastAsia" w:asciiTheme="minorEastAsia" w:hAnsiTheme="minorEastAsia"/>
          <w:sz w:val="26"/>
        </w:rPr>
        <w:t>産業振興課</w:t>
      </w:r>
    </w:p>
    <w:p>
      <w:pPr>
        <w:pStyle w:val="0"/>
        <w:snapToGrid w:val="0"/>
        <w:spacing w:line="360" w:lineRule="exact"/>
        <w:ind w:firstLine="260" w:firstLineChars="100"/>
        <w:rPr>
          <w:rFonts w:hint="eastAsia" w:asciiTheme="minorEastAsia" w:hAnsiTheme="minorEastAsia"/>
          <w:sz w:val="26"/>
        </w:rPr>
      </w:pPr>
      <w:r>
        <w:rPr>
          <w:rFonts w:hint="eastAsia" w:asciiTheme="minorEastAsia" w:hAnsiTheme="minorEastAsia"/>
          <w:sz w:val="26"/>
        </w:rPr>
        <w:t>・</w:t>
      </w:r>
      <w:r>
        <w:rPr>
          <w:rFonts w:hint="eastAsia" w:asciiTheme="minorEastAsia" w:hAnsiTheme="minorEastAsia"/>
          <w:sz w:val="26"/>
          <w:fitText w:val="780" w:id="2"/>
        </w:rPr>
        <w:t>メール</w:t>
      </w:r>
      <w:r>
        <w:rPr>
          <w:rFonts w:hint="eastAsia" w:asciiTheme="minorEastAsia" w:hAnsiTheme="minorEastAsia"/>
          <w:sz w:val="26"/>
        </w:rPr>
        <w:t>：</w:t>
      </w:r>
      <w:r>
        <w:rPr>
          <w:rFonts w:hint="eastAsia" w:asciiTheme="minorEastAsia" w:hAnsiTheme="minorEastAsia"/>
          <w:sz w:val="26"/>
        </w:rPr>
        <w:t>shokokanko@city.uenohara.lg.jp</w:t>
      </w:r>
    </w:p>
    <w:p>
      <w:pPr>
        <w:pStyle w:val="0"/>
        <w:snapToGrid w:val="0"/>
        <w:spacing w:line="360" w:lineRule="exact"/>
        <w:ind w:firstLine="260" w:firstLineChars="100"/>
        <w:rPr>
          <w:rFonts w:hint="eastAsia" w:asciiTheme="minorEastAsia" w:hAnsiTheme="minorEastAsia"/>
          <w:sz w:val="24"/>
        </w:rPr>
      </w:pPr>
      <w:r>
        <w:rPr>
          <w:rFonts w:hint="eastAsia" w:asciiTheme="minorEastAsia" w:hAnsiTheme="minorEastAsia"/>
          <w:sz w:val="26"/>
        </w:rPr>
        <w:t>・</w:t>
      </w:r>
      <w:r>
        <w:rPr>
          <w:rFonts w:hint="eastAsia" w:asciiTheme="minorEastAsia" w:hAnsiTheme="minorEastAsia"/>
          <w:spacing w:val="130"/>
          <w:sz w:val="26"/>
          <w:fitText w:val="780" w:id="3"/>
        </w:rPr>
        <w:t>持</w:t>
      </w:r>
      <w:r>
        <w:rPr>
          <w:rFonts w:hint="eastAsia" w:asciiTheme="minorEastAsia" w:hAnsiTheme="minorEastAsia"/>
          <w:sz w:val="26"/>
          <w:fitText w:val="780" w:id="3"/>
        </w:rPr>
        <w:t>参</w:t>
      </w:r>
      <w:r>
        <w:rPr>
          <w:rFonts w:hint="eastAsia" w:asciiTheme="minorEastAsia" w:hAnsiTheme="minorEastAsia"/>
          <w:sz w:val="26"/>
        </w:rPr>
        <w:t>：上野原市役所（２階）産業振興課窓口</w:t>
      </w:r>
    </w:p>
    <w:p>
      <w:pPr>
        <w:pStyle w:val="0"/>
        <w:snapToGrid w:val="0"/>
        <w:ind w:leftChars="0" w:firstLine="0" w:firstLineChars="0"/>
        <w:rPr>
          <w:rFonts w:hint="eastAsia" w:asciiTheme="minorEastAsia" w:hAnsiTheme="minorEastAsia"/>
          <w:sz w:val="24"/>
        </w:rPr>
      </w:pPr>
    </w:p>
    <w:p>
      <w:pPr>
        <w:pStyle w:val="0"/>
        <w:snapToGrid w:val="0"/>
        <w:ind w:left="0" w:leftChars="0" w:firstLine="300" w:firstLineChars="100"/>
        <w:rPr>
          <w:rFonts w:hint="eastAsia" w:asciiTheme="minorEastAsia" w:hAnsiTheme="minorEastAsia"/>
          <w:sz w:val="24"/>
        </w:rPr>
      </w:pPr>
      <w:r>
        <w:rPr>
          <w:rFonts w:hint="eastAsia" w:asciiTheme="minorEastAsia" w:hAnsiTheme="minorEastAsia"/>
          <w:sz w:val="30"/>
        </w:rPr>
        <w:t>○注意事項</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・募集する名称は自作かつ未発表のものに限ります</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・第三者が商標権・著作権等の権利を有しているもの、第三者の権利の侵害やそのおそれがあるもの、</w:t>
      </w:r>
    </w:p>
    <w:p>
      <w:pPr>
        <w:pStyle w:val="0"/>
        <w:snapToGrid w:val="0"/>
        <w:spacing w:line="320" w:lineRule="exact"/>
        <w:ind w:left="0" w:leftChars="0" w:firstLine="440" w:firstLineChars="200"/>
        <w:rPr>
          <w:rFonts w:hint="eastAsia" w:asciiTheme="minorEastAsia" w:hAnsiTheme="minorEastAsia"/>
          <w:sz w:val="22"/>
        </w:rPr>
      </w:pPr>
      <w:r>
        <w:rPr>
          <w:rFonts w:hint="eastAsia" w:asciiTheme="minorEastAsia" w:hAnsiTheme="minorEastAsia"/>
          <w:sz w:val="22"/>
        </w:rPr>
        <w:t>法令違反やそのおそれがあるもの、公序良俗に反するもの、その他市が不適切と判断したものは選考対</w:t>
      </w:r>
    </w:p>
    <w:p>
      <w:pPr>
        <w:pStyle w:val="0"/>
        <w:snapToGrid w:val="0"/>
        <w:spacing w:line="320" w:lineRule="exact"/>
        <w:ind w:left="0" w:leftChars="0" w:firstLine="440" w:firstLineChars="200"/>
        <w:rPr>
          <w:rFonts w:hint="eastAsia" w:asciiTheme="minorEastAsia" w:hAnsiTheme="minorEastAsia"/>
          <w:sz w:val="22"/>
        </w:rPr>
      </w:pPr>
      <w:r>
        <w:rPr>
          <w:rFonts w:hint="eastAsia" w:asciiTheme="minorEastAsia" w:hAnsiTheme="minorEastAsia"/>
          <w:sz w:val="22"/>
        </w:rPr>
        <w:t>象外とします</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・応募に係る費用は応募者の負担とします</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・未成年の方は、あらかじめ保護者の同意を得たうえで応募してください</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・複数応募のあった同一名称が採用された場合、そのすべての応募者を発表の対象とします</w:t>
      </w:r>
    </w:p>
    <w:p>
      <w:pPr>
        <w:pStyle w:val="0"/>
        <w:snapToGrid w:val="0"/>
        <w:spacing w:line="320" w:lineRule="exact"/>
        <w:ind w:left="0" w:leftChars="0" w:firstLine="220" w:firstLineChars="100"/>
        <w:rPr>
          <w:rFonts w:hint="eastAsia" w:asciiTheme="minorEastAsia" w:hAnsiTheme="minorEastAsia"/>
          <w:sz w:val="22"/>
        </w:rPr>
      </w:pPr>
      <w:r>
        <w:rPr>
          <w:rFonts w:hint="eastAsia" w:asciiTheme="minorEastAsia" w:hAnsiTheme="minorEastAsia"/>
          <w:sz w:val="22"/>
        </w:rPr>
        <w:t>・本募集要項に取り決めのない事項については、市の判断により決定します</w:t>
      </w:r>
    </w:p>
    <w:p>
      <w:pPr>
        <w:pStyle w:val="0"/>
        <w:snapToGrid w:val="0"/>
        <w:spacing w:line="320" w:lineRule="exact"/>
        <w:ind w:left="0" w:leftChars="0" w:firstLine="220" w:firstLineChars="100"/>
        <w:rPr>
          <w:rFonts w:hint="default" w:asciiTheme="minorEastAsia" w:hAnsiTheme="minorEastAsia"/>
          <w:sz w:val="21"/>
        </w:rPr>
      </w:pPr>
      <w:r>
        <w:rPr>
          <w:rFonts w:hint="eastAsia" w:asciiTheme="minorEastAsia" w:hAnsiTheme="minorEastAsia"/>
          <w:sz w:val="22"/>
        </w:rPr>
        <w:t>・応募をもって募集に関する記載事項に同意いただいたものとします</w:t>
      </w:r>
    </w:p>
    <w:p>
      <w:pPr>
        <w:pStyle w:val="0"/>
        <w:snapToGrid w:val="0"/>
        <w:spacing w:line="320" w:lineRule="exact"/>
        <w:ind w:left="0" w:leftChars="0" w:firstLine="220" w:firstLineChars="100"/>
        <w:rPr>
          <w:rFonts w:hint="default" w:asciiTheme="minorEastAsia" w:hAnsiTheme="minorEastAsia"/>
          <w:sz w:val="21"/>
        </w:rPr>
      </w:pPr>
    </w:p>
    <w:p>
      <w:pPr>
        <w:pStyle w:val="0"/>
        <w:snapToGrid w:val="0"/>
        <w:spacing w:line="320" w:lineRule="exact"/>
        <w:ind w:left="0" w:leftChars="0" w:firstLine="560" w:firstLineChars="200"/>
        <w:rPr>
          <w:rFonts w:hint="default" w:asciiTheme="minorEastAsia" w:hAnsiTheme="minorEastAsia"/>
          <w:sz w:val="21"/>
        </w:rPr>
      </w:pPr>
      <w:r>
        <w:rPr>
          <w:rFonts w:hint="eastAsia" w:asciiTheme="minorEastAsia" w:hAnsiTheme="minorEastAsia"/>
          <w:sz w:val="28"/>
        </w:rPr>
        <w:t>※詳細は市</w:t>
      </w:r>
      <w:r>
        <w:rPr>
          <w:rFonts w:hint="eastAsia" w:asciiTheme="minorEastAsia" w:hAnsiTheme="minorEastAsia"/>
          <w:sz w:val="28"/>
        </w:rPr>
        <w:t>HP</w:t>
      </w:r>
      <w:r>
        <w:rPr>
          <w:rFonts w:hint="eastAsia" w:asciiTheme="minorEastAsia" w:hAnsiTheme="minorEastAsia"/>
          <w:sz w:val="28"/>
        </w:rPr>
        <w:t>の記載事項をご確認ください</w:t>
      </w:r>
    </w:p>
    <w:sectPr>
      <w:pgSz w:w="11906" w:h="16838"/>
      <w:pgMar w:top="397" w:right="720" w:bottom="397" w:left="720" w:header="851" w:footer="992" w:gutter="0"/>
      <w:cols w:space="720"/>
      <w:vAlign w:val="center"/>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2088</TotalTime>
  <Pages>1</Pages>
  <Words>14</Words>
  <Characters>649</Characters>
  <Application>JUST Note</Application>
  <Lines>173</Lines>
  <Paragraphs>43</Paragraphs>
  <CharactersWithSpaces>670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2025-07-03T09:44:06Z</cp:lastPrinted>
  <dcterms:created xsi:type="dcterms:W3CDTF">2016-07-19T04:11:00Z</dcterms:created>
  <dcterms:modified xsi:type="dcterms:W3CDTF">2025-07-04T06:29:16Z</dcterms:modified>
  <cp:revision>55</cp:revision>
</cp:coreProperties>
</file>