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</w:rPr>
        <w:t>令和　　年　　月　　日</w:t>
      </w:r>
    </w:p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ind w:firstLine="240" w:firstLineChars="1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上野原市長　様</w:t>
      </w:r>
    </w:p>
    <w:p>
      <w:pPr>
        <w:pStyle w:val="0"/>
        <w:ind w:right="-29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right="-29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ab/>
      </w:r>
      <w:r>
        <w:rPr>
          <w:rFonts w:hint="eastAsia" w:ascii="HGSｺﾞｼｯｸM" w:hAnsi="HGSｺﾞｼｯｸM" w:eastAsia="HGSｺﾞｼｯｸM"/>
          <w:b w:val="1"/>
        </w:rPr>
        <w:t>　　　</w:t>
      </w:r>
    </w:p>
    <w:p>
      <w:pPr>
        <w:pStyle w:val="0"/>
        <w:spacing w:line="340" w:lineRule="exact"/>
        <w:jc w:val="center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b w:val="1"/>
          <w:kern w:val="0"/>
          <w:sz w:val="32"/>
        </w:rPr>
        <w:t>上野原市地区防災計画作成支援事業申込書</w:t>
      </w:r>
    </w:p>
    <w:p>
      <w:pPr>
        <w:pStyle w:val="0"/>
        <w:spacing w:line="340" w:lineRule="exact"/>
        <w:rPr>
          <w:rFonts w:hint="eastAsia" w:ascii="HGSｺﾞｼｯｸM" w:hAnsi="HGSｺﾞｼｯｸM" w:eastAsia="HGSｺﾞｼｯｸM"/>
        </w:rPr>
      </w:pPr>
    </w:p>
    <w:p>
      <w:pPr>
        <w:pStyle w:val="0"/>
        <w:spacing w:line="340" w:lineRule="exact"/>
        <w:rPr>
          <w:rFonts w:hint="eastAsia" w:ascii="HGSｺﾞｼｯｸM" w:hAnsi="HGSｺﾞｼｯｸM" w:eastAsia="HGSｺﾞｼｯｸM"/>
        </w:rPr>
      </w:pPr>
    </w:p>
    <w:p>
      <w:pPr>
        <w:pStyle w:val="0"/>
        <w:wordWrap w:val="0"/>
        <w:ind w:firstLine="2100" w:firstLineChars="100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行政区名　　　　　　　　　　　　</w:t>
      </w:r>
    </w:p>
    <w:p>
      <w:pPr>
        <w:pStyle w:val="0"/>
        <w:wordWrap w:val="0"/>
        <w:ind w:firstLine="2100" w:firstLineChars="1000"/>
        <w:jc w:val="righ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wordWrap w:val="0"/>
        <w:ind w:firstLine="2100" w:firstLineChars="1000"/>
        <w:jc w:val="right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区　　長　　　　　　　　　　　　</w:t>
      </w:r>
    </w:p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b w:val="0"/>
          <w:sz w:val="24"/>
        </w:rPr>
        <w:t>当区において、地区防災計画を作成したいので次のとおり</w:t>
      </w:r>
      <w:r>
        <w:rPr>
          <w:rFonts w:hint="eastAsia" w:ascii="HGSｺﾞｼｯｸM" w:hAnsi="HGSｺﾞｼｯｸM" w:eastAsia="HGSｺﾞｼｯｸM"/>
          <w:b w:val="0"/>
          <w:kern w:val="0"/>
          <w:sz w:val="24"/>
        </w:rPr>
        <w:t>上野原市地区防災計画作成支援事業</w:t>
      </w:r>
      <w:r>
        <w:rPr>
          <w:rFonts w:hint="eastAsia" w:ascii="HGSｺﾞｼｯｸM" w:hAnsi="HGSｺﾞｼｯｸM" w:eastAsia="HGSｺﾞｼｯｸM"/>
          <w:b w:val="0"/>
          <w:sz w:val="24"/>
        </w:rPr>
        <w:t>を申し込みます。</w:t>
      </w:r>
    </w:p>
    <w:p>
      <w:pPr>
        <w:pStyle w:val="0"/>
        <w:rPr>
          <w:rFonts w:hint="eastAsia" w:ascii="HGSｺﾞｼｯｸM" w:hAnsi="HGSｺﾞｼｯｸM" w:eastAsia="HGSｺﾞｼｯｸM"/>
          <w:b w:val="1"/>
        </w:rPr>
      </w:pPr>
    </w:p>
    <w:tbl>
      <w:tblPr>
        <w:tblStyle w:val="11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00"/>
        <w:gridCol w:w="5751"/>
      </w:tblGrid>
      <w:tr>
        <w:trPr>
          <w:cantSplit/>
          <w:trHeight w:val="35" w:hRule="atLeast"/>
        </w:trPr>
        <w:tc>
          <w:tcPr>
            <w:tcW w:w="32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１．活動する組織の名称</w:t>
            </w:r>
          </w:p>
        </w:tc>
        <w:tc>
          <w:tcPr>
            <w:tcW w:w="57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cantSplit/>
        </w:trPr>
        <w:tc>
          <w:tcPr>
            <w:tcW w:w="32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２．活動対象地域の人口等</w:t>
            </w:r>
          </w:p>
        </w:tc>
        <w:tc>
          <w:tcPr>
            <w:tcW w:w="5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人口：　　　　　　人　　世帯数：　　　　　世帯</w:t>
            </w:r>
          </w:p>
          <w:p>
            <w:pPr>
              <w:pStyle w:val="0"/>
              <w:spacing w:line="500" w:lineRule="exact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（令和　年　月　日現在）</w:t>
            </w:r>
          </w:p>
        </w:tc>
      </w:tr>
      <w:tr>
        <w:trPr>
          <w:cantSplit/>
          <w:trHeight w:val="3600" w:hRule="atLeast"/>
        </w:trPr>
        <w:tc>
          <w:tcPr>
            <w:tcW w:w="32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３．過去の防災活動実績</w:t>
            </w:r>
          </w:p>
        </w:tc>
        <w:tc>
          <w:tcPr>
            <w:tcW w:w="57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rPr>
          <w:rFonts w:hint="eastAsia" w:ascii="HGSｺﾞｼｯｸM" w:hAnsi="HGSｺﾞｼｯｸM" w:eastAsia="HGSｺﾞｼｯｸM"/>
          <w:b w:val="1"/>
        </w:rPr>
      </w:pPr>
    </w:p>
    <w:p>
      <w:pPr>
        <w:pStyle w:val="0"/>
        <w:ind w:left="0" w:leftChars="0" w:firstLine="630" w:firstLineChars="300"/>
        <w:rPr>
          <w:rFonts w:hint="eastAsia" w:ascii="HGSｺﾞｼｯｸM" w:hAnsi="HGSｺﾞｼｯｸM" w:eastAsia="HGSｺﾞｼｯｸM"/>
          <w:b w:val="1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  <w:b w:val="1"/>
        </w:rPr>
        <w:t>連絡責任者</w:t>
      </w:r>
    </w:p>
    <w:tbl>
      <w:tblPr>
        <w:tblStyle w:val="11"/>
        <w:tblpPr w:leftFromText="0" w:rightFromText="0" w:topFromText="0" w:bottomFromText="0" w:vertAnchor="text" w:horzAnchor="margin" w:tblpX="1171" w:tblpY="30"/>
        <w:tblOverlap w:val="never"/>
        <w:tblW w:w="79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役</w:t>
            </w: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1"/>
              </w:rPr>
              <w:t>職・氏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1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2"/>
              </w:rPr>
              <w:t>電　　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2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3"/>
              </w:rPr>
              <w:t>ＦＡ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3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eastAsia" w:ascii="HGSｺﾞｼｯｸM" w:hAnsi="HGSｺﾞｼｯｸM" w:eastAsia="HGSｺﾞｼｯｸM"/>
          <w:b w:val="1"/>
        </w:rPr>
      </w:pPr>
    </w:p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</w:rPr>
      </w:pPr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159</Characters>
  <Application>JUST Note</Application>
  <Lines>34</Lines>
  <Paragraphs>17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山口</cp:lastModifiedBy>
  <cp:lastPrinted>2025-05-19T05:27:56Z</cp:lastPrinted>
  <dcterms:created xsi:type="dcterms:W3CDTF">2024-08-07T00:33:00Z</dcterms:created>
  <dcterms:modified xsi:type="dcterms:W3CDTF">2025-05-19T02:57:46Z</dcterms:modified>
  <cp:revision>3</cp:revision>
</cp:coreProperties>
</file>