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様式第２号（第１０条関係）</w:t>
      </w:r>
    </w:p>
    <w:p>
      <w:pPr>
        <w:pStyle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上野原市消防長（消防署長）　宛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Chars="0" w:right="210" w:rightChars="100" w:firstLine="462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　表　者　</w:t>
      </w:r>
    </w:p>
    <w:p>
      <w:pPr>
        <w:pStyle w:val="0"/>
        <w:wordWrap w:val="0"/>
        <w:ind w:leftChars="0" w:right="210" w:rightChars="100" w:firstLine="462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所　在　地　</w:t>
      </w:r>
    </w:p>
    <w:p>
      <w:pPr>
        <w:pStyle w:val="0"/>
        <w:wordWrap w:val="0"/>
        <w:ind w:leftChars="0" w:right="210" w:rightChars="100" w:firstLine="4620" w:firstLineChars="2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名　　　称　</w:t>
      </w:r>
    </w:p>
    <w:p>
      <w:pPr>
        <w:pStyle w:val="0"/>
        <w:wordWrap w:val="0"/>
        <w:ind w:leftChars="0" w:right="210" w:rightChars="100" w:firstLine="4620" w:firstLineChars="2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b w:val="0"/>
          <w:color w:val="auto"/>
          <w:sz w:val="24"/>
        </w:rPr>
        <w:t>改善（計画）報告書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　　年　　月　　日の立入検査結果通知書に基づく不備事項の改善状況（計画）について、次のとおり報告します。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930"/>
      </w:tblGrid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消防対象物　所在地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消防対象物　名　称</w:t>
            </w:r>
          </w:p>
        </w:tc>
        <w:tc>
          <w:tcPr>
            <w:tcW w:w="693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color w:val="auto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04"/>
        <w:gridCol w:w="3005"/>
        <w:gridCol w:w="3006"/>
        <w:gridCol w:w="2730"/>
      </w:tblGrid>
      <w:tr>
        <w:trPr/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番号</w:t>
            </w:r>
          </w:p>
        </w:tc>
        <w:tc>
          <w:tcPr>
            <w:tcW w:w="30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不備事項</w:t>
            </w:r>
          </w:p>
        </w:tc>
        <w:tc>
          <w:tcPr>
            <w:tcW w:w="300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改善状況（計画）の内容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改善（計画）日</w:t>
            </w:r>
          </w:p>
        </w:tc>
      </w:tr>
      <w:tr>
        <w:trPr>
          <w:trHeight w:val="696" w:hRule="atLeast"/>
        </w:trPr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□改善済み　□改善計画</w:t>
            </w:r>
          </w:p>
        </w:tc>
      </w:tr>
      <w:tr>
        <w:trPr>
          <w:trHeight w:val="696" w:hRule="atLeast"/>
        </w:trPr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□改善済み　□改善計画</w:t>
            </w:r>
          </w:p>
        </w:tc>
      </w:tr>
      <w:tr>
        <w:trPr>
          <w:trHeight w:val="696" w:hRule="atLeast"/>
        </w:trPr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□改善済み　□改善計画</w:t>
            </w:r>
          </w:p>
        </w:tc>
      </w:tr>
      <w:tr>
        <w:trPr>
          <w:trHeight w:val="696" w:hRule="atLeast"/>
        </w:trPr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6" w:type="dx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□改善済み　□改善計画</w:t>
            </w:r>
          </w:p>
        </w:tc>
      </w:tr>
      <w:tr>
        <w:trPr>
          <w:trHeight w:val="696" w:hRule="atLeast"/>
        </w:trPr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300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□改善済み　□改善計画</w:t>
            </w:r>
          </w:p>
        </w:tc>
      </w:tr>
      <w:tr>
        <w:trPr>
          <w:trHeight w:val="696" w:hRule="atLeast"/>
        </w:trPr>
        <w:tc>
          <w:tcPr>
            <w:tcW w:w="7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0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3006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  <w:tc>
          <w:tcPr>
            <w:tcW w:w="2730" w:type="dxa"/>
            <w:vAlign w:val="top"/>
          </w:tcPr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　年　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日</w:t>
            </w:r>
          </w:p>
          <w:p>
            <w:pPr>
              <w:pStyle w:val="0"/>
              <w:ind w:left="5" w:leftChars="-50" w:right="-107" w:rightChars="-51" w:hanging="110" w:hangingChars="5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□改善済み　□改善計画</w:t>
            </w:r>
          </w:p>
        </w:tc>
      </w:tr>
    </w:tbl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722"/>
        <w:gridCol w:w="4723"/>
      </w:tblGrid>
      <w:tr>
        <w:trPr/>
        <w:tc>
          <w:tcPr>
            <w:tcW w:w="47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※受付欄</w:t>
            </w:r>
          </w:p>
        </w:tc>
        <w:tc>
          <w:tcPr>
            <w:tcW w:w="472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※経過欄</w:t>
            </w:r>
          </w:p>
        </w:tc>
      </w:tr>
      <w:tr>
        <w:trPr>
          <w:trHeight w:val="1650" w:hRule="atLeast"/>
        </w:trPr>
        <w:tc>
          <w:tcPr>
            <w:tcW w:w="47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472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bdr w:val="single" w:color="auto" w:sz="4" w:space="0"/>
              </w:rPr>
            </w:pPr>
          </w:p>
        </w:tc>
      </w:tr>
    </w:tbl>
    <w:p>
      <w:pPr>
        <w:pStyle w:val="0"/>
        <w:wordWrap w:val="0"/>
        <w:ind w:leftChars="0" w:right="210" w:rightChars="10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備考</w:t>
      </w:r>
    </w:p>
    <w:p>
      <w:pPr>
        <w:pStyle w:val="0"/>
        <w:ind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※印の欄は、記入しないこと。</w:t>
      </w:r>
    </w:p>
    <w:sectPr>
      <w:type w:val="continuous"/>
      <w:pgSz w:w="11906" w:h="16838"/>
      <w:pgMar w:top="1134" w:right="1134" w:bottom="73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249</TotalTime>
  <Pages>1</Pages>
  <Words>0</Words>
  <Characters>234</Characters>
  <Application>JUST Note</Application>
  <Lines>61</Lines>
  <Paragraphs>30</Paragraphs>
  <Company>上野原市役所</Company>
  <CharactersWithSpaces>304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2024-04-02T01:37:20Z</cp:lastPrinted>
  <dcterms:created xsi:type="dcterms:W3CDTF">2022-12-01T07:47:00Z</dcterms:created>
  <dcterms:modified xsi:type="dcterms:W3CDTF">2024-04-02T01:36:56Z</dcterms:modified>
  <cp:revision>13</cp:revision>
</cp:coreProperties>
</file>