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様式第５号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第１０条関係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上野原市長　宛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ind w:left="5424" w:hanging="5040" w:hanging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住　　所　　　　　　　　　　　</w:t>
      </w:r>
    </w:p>
    <w:p>
      <w:pPr>
        <w:pStyle w:val="0"/>
        <w:ind w:firstLine="4200" w:firstLineChars="20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氏　　名　　　　　　　　　　　　　　</w:t>
      </w:r>
      <w:bookmarkStart w:id="0" w:name="_GoBack"/>
      <w:bookmarkEnd w:id="0"/>
    </w:p>
    <w:p>
      <w:pPr>
        <w:pStyle w:val="0"/>
        <w:wordWrap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9"/>
          <w:kern w:val="2"/>
          <w:sz w:val="21"/>
          <w:fitText w:val="5460" w:id="1"/>
        </w:rPr>
        <w:t>上野原市重度心身障害者</w:t>
      </w:r>
      <w:r>
        <w:rPr>
          <w:rFonts w:hint="eastAsia" w:ascii="ＭＳ 明朝" w:hAnsi="ＭＳ 明朝" w:eastAsia="ＭＳ 明朝"/>
          <w:spacing w:val="9"/>
          <w:kern w:val="2"/>
          <w:sz w:val="21"/>
          <w:fitText w:val="5460" w:id="1"/>
        </w:rPr>
        <w:t>(</w:t>
      </w:r>
      <w:r>
        <w:rPr>
          <w:rFonts w:hint="eastAsia" w:ascii="ＭＳ 明朝" w:hAnsi="ＭＳ 明朝" w:eastAsia="ＭＳ 明朝"/>
          <w:spacing w:val="9"/>
          <w:kern w:val="2"/>
          <w:sz w:val="21"/>
          <w:fitText w:val="5460" w:id="1"/>
        </w:rPr>
        <w:t>児</w:t>
      </w:r>
      <w:r>
        <w:rPr>
          <w:rFonts w:hint="eastAsia" w:ascii="ＭＳ 明朝" w:hAnsi="ＭＳ 明朝" w:eastAsia="ＭＳ 明朝"/>
          <w:spacing w:val="9"/>
          <w:kern w:val="2"/>
          <w:sz w:val="21"/>
          <w:fitText w:val="5460" w:id="1"/>
        </w:rPr>
        <w:t>)</w:t>
      </w:r>
      <w:r>
        <w:rPr>
          <w:rFonts w:hint="eastAsia" w:ascii="ＭＳ 明朝" w:hAnsi="ＭＳ 明朝" w:eastAsia="ＭＳ 明朝"/>
          <w:spacing w:val="9"/>
          <w:kern w:val="2"/>
          <w:sz w:val="21"/>
          <w:fitText w:val="5460" w:id="1"/>
        </w:rPr>
        <w:t>等タクシー利用料金助</w:t>
      </w:r>
      <w:r>
        <w:rPr>
          <w:rFonts w:hint="eastAsia" w:ascii="ＭＳ 明朝" w:hAnsi="ＭＳ 明朝" w:eastAsia="ＭＳ 明朝"/>
          <w:spacing w:val="3"/>
          <w:kern w:val="2"/>
          <w:sz w:val="21"/>
          <w:fitText w:val="5460" w:id="1"/>
        </w:rPr>
        <w:t>成</w:t>
      </w:r>
    </w:p>
    <w:p>
      <w:pPr>
        <w:pStyle w:val="0"/>
        <w:wordWrap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96"/>
          <w:kern w:val="2"/>
          <w:sz w:val="21"/>
          <w:fitText w:val="5460" w:id="2"/>
        </w:rPr>
        <w:t>回数乗車券紛失・破損等届出</w:t>
      </w:r>
      <w:r>
        <w:rPr>
          <w:rFonts w:hint="eastAsia" w:ascii="ＭＳ 明朝" w:hAnsi="ＭＳ 明朝" w:eastAsia="ＭＳ 明朝"/>
          <w:spacing w:val="12"/>
          <w:kern w:val="2"/>
          <w:sz w:val="21"/>
          <w:fitText w:val="5460" w:id="2"/>
        </w:rPr>
        <w:t>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日付で交付決定のあった上野原市重度心身障害者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児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等タクシー利用料金助成について、次の理由により乗車券を紛失・破損等したので、上野原市重度心身障害者（児）等タクシー利用助成事業実施要綱第１０条の規定により届け出ます。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14"/>
        <w:gridCol w:w="1186"/>
        <w:gridCol w:w="1575"/>
        <w:gridCol w:w="1311"/>
        <w:gridCol w:w="264"/>
        <w:gridCol w:w="1350"/>
        <w:gridCol w:w="101"/>
        <w:gridCol w:w="1474"/>
        <w:gridCol w:w="1350"/>
      </w:tblGrid>
      <w:tr>
        <w:trPr>
          <w:trHeight w:val="945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35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受給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35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保護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5" w:hRule="atLeast"/>
        </w:trPr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2"/>
                <w:sz w:val="21"/>
                <w:fitText w:val="1470" w:id="3"/>
              </w:rPr>
              <w:t>紛失・破損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fitText w:val="1470" w:id="3"/>
              </w:rPr>
              <w:t>等</w:t>
            </w:r>
          </w:p>
          <w:p>
            <w:pPr>
              <w:pStyle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1470" w:id="4"/>
              </w:rPr>
              <w:t>年月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4"/>
              </w:rPr>
              <w:t>日</w:t>
            </w:r>
          </w:p>
        </w:tc>
        <w:tc>
          <w:tcPr>
            <w:tcW w:w="2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6"/>
                <w:kern w:val="2"/>
                <w:sz w:val="21"/>
              </w:rPr>
              <w:t>紛失・破損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等の場所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"/>
                <w:kern w:val="2"/>
                <w:sz w:val="21"/>
                <w:fitText w:val="1470" w:id="5"/>
              </w:rPr>
              <w:t>紛失・破損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fitText w:val="1470" w:id="5"/>
              </w:rPr>
              <w:t>等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1470" w:id="6"/>
              </w:rPr>
              <w:t>の理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6"/>
              </w:rPr>
              <w:t>由</w:t>
            </w:r>
          </w:p>
        </w:tc>
        <w:tc>
          <w:tcPr>
            <w:tcW w:w="74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１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失　　　２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　　　３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</w:t>
            </w:r>
          </w:p>
          <w:p>
            <w:pPr>
              <w:pStyle w:val="0"/>
              <w:spacing w:line="335" w:lineRule="exact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４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難</w:t>
            </w:r>
          </w:p>
        </w:tc>
      </w:tr>
      <w:tr>
        <w:trPr>
          <w:cantSplit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1470" w:id="7"/>
              </w:rPr>
              <w:t>乗車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7"/>
              </w:rPr>
              <w:t>券</w:t>
            </w:r>
          </w:p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Century" w:hAnsi="Century" w:eastAsia="ＭＳ 明朝"/>
                <w:spacing w:val="105"/>
                <w:kern w:val="2"/>
                <w:sz w:val="21"/>
                <w:fitText w:val="1470" w:id="8"/>
              </w:rPr>
              <w:t>交付枚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1470" w:id="8"/>
              </w:rPr>
              <w:t>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  <w:fitText w:val="1260" w:id="9"/>
              </w:rPr>
              <w:t>乗車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9"/>
              </w:rPr>
              <w:t>券</w:t>
            </w:r>
          </w:p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10"/>
              </w:rPr>
              <w:t>使用枚</w:t>
            </w: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  <w:fitText w:val="1260" w:id="10"/>
              </w:rPr>
              <w:t>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  <w:fitText w:val="1260" w:id="11"/>
              </w:rPr>
              <w:t>乗車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11"/>
              </w:rPr>
              <w:t>券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12"/>
              </w:rPr>
              <w:t>紛失等の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12"/>
              </w:rPr>
              <w:t>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5" w:lineRule="exact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回分</w:t>
            </w:r>
          </w:p>
        </w:tc>
      </w:tr>
      <w:tr>
        <w:trPr>
          <w:cantSplit/>
        </w:trPr>
        <w:tc>
          <w:tcPr>
            <w:tcW w:w="3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2"/>
                <w:sz w:val="21"/>
                <w:fitText w:val="3150" w:id="13"/>
              </w:rPr>
              <w:t>再交付の必要の有</w:t>
            </w: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  <w:fitText w:val="3150" w:id="13"/>
              </w:rPr>
              <w:t>無</w:t>
            </w:r>
          </w:p>
        </w:tc>
        <w:tc>
          <w:tcPr>
            <w:tcW w:w="5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35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　　　　　無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271</Characters>
  <Application>JUST Note</Application>
  <Lines>84</Lines>
  <Paragraphs>36</Paragraphs>
  <CharactersWithSpaces>363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2023-09-12T05:01:37Z</cp:lastPrinted>
  <dcterms:created xsi:type="dcterms:W3CDTF">2019-04-08T19:06:00Z</dcterms:created>
  <dcterms:modified xsi:type="dcterms:W3CDTF">2023-09-12T05:00:47Z</dcterms:modified>
  <cp:revision>4</cp:revision>
</cp:coreProperties>
</file>