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line="400" w:lineRule="exact"/>
        <w:jc w:val="center"/>
        <w:rPr>
          <w:rFonts w:hint="default"/>
        </w:rPr>
      </w:pPr>
      <w:r>
        <w:rPr>
          <w:rFonts w:hint="eastAsia" w:ascii="ＭＳ 明朝" w:hAnsi="ＭＳ 明朝" w:eastAsia="ＭＳ 明朝"/>
          <w:spacing w:val="315"/>
          <w:kern w:val="2"/>
          <w:sz w:val="21"/>
        </w:rPr>
        <w:t>開示請求</w:t>
      </w:r>
      <w:r>
        <w:rPr>
          <w:rFonts w:hint="eastAsia" w:ascii="ＭＳ 明朝" w:hAnsi="ＭＳ 明朝" w:eastAsia="ＭＳ 明朝"/>
          <w:kern w:val="2"/>
          <w:sz w:val="21"/>
        </w:rPr>
        <w:t>書</w:t>
      </w:r>
    </w:p>
    <w:p>
      <w:pPr>
        <w:pStyle w:val="0"/>
        <w:spacing w:line="400" w:lineRule="exact"/>
        <w:ind w:right="420"/>
        <w:jc w:val="right"/>
        <w:rPr>
          <w:rFonts w:hint="default"/>
        </w:rPr>
      </w:pPr>
      <w:r>
        <w:rPr>
          <w:rFonts w:hint="eastAsia" w:ascii="ＭＳ 明朝" w:hAnsi="ＭＳ 明朝" w:eastAsia="ＭＳ 明朝"/>
          <w:kern w:val="2"/>
          <w:sz w:val="21"/>
        </w:rPr>
        <w:t>年　　月　　日</w:t>
      </w:r>
    </w:p>
    <w:p>
      <w:pPr>
        <w:pStyle w:val="0"/>
        <w:spacing w:line="400" w:lineRule="exact"/>
        <w:jc w:val="both"/>
        <w:rPr>
          <w:rFonts w:hint="default"/>
        </w:rPr>
      </w:pPr>
      <w:r>
        <w:rPr>
          <w:rFonts w:hint="eastAsia" w:ascii="ＭＳ 明朝" w:hAnsi="ＭＳ 明朝" w:eastAsia="ＭＳ 明朝"/>
          <w:kern w:val="2"/>
          <w:sz w:val="21"/>
        </w:rPr>
        <w:t>　　　　　　　　　　　様</w:t>
      </w:r>
    </w:p>
    <w:p>
      <w:pPr>
        <w:pStyle w:val="0"/>
        <w:spacing w:line="400" w:lineRule="exact"/>
        <w:ind w:right="420"/>
        <w:jc w:val="right"/>
        <w:rPr>
          <w:rFonts w:hint="default"/>
        </w:rPr>
      </w:pPr>
      <w:r>
        <w:rPr>
          <w:rFonts w:hint="eastAsia" w:ascii="ＭＳ 明朝" w:hAnsi="ＭＳ 明朝" w:eastAsia="ＭＳ 明朝"/>
          <w:kern w:val="2"/>
          <w:sz w:val="21"/>
        </w:rPr>
        <w:t>郵便番号　　　　　　　　　　　　　　　　　　　</w:t>
      </w:r>
    </w:p>
    <w:p>
      <w:pPr>
        <w:pStyle w:val="0"/>
        <w:spacing w:line="400" w:lineRule="exact"/>
        <w:ind w:right="420"/>
        <w:jc w:val="right"/>
        <w:rPr>
          <w:rFonts w:hint="default"/>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spacing w:before="60" w:beforeLines="0" w:beforeAutospacing="0" w:line="230" w:lineRule="exact"/>
        <w:ind w:right="420"/>
        <w:jc w:val="right"/>
        <w:rPr>
          <w:rFonts w:hint="default"/>
        </w:rPr>
      </w:pPr>
      <w:r>
        <w:rPr>
          <w:rFonts w:hint="eastAsia" w:ascii="ＭＳ 明朝" w:hAnsi="ＭＳ 明朝" w:eastAsia="ＭＳ 明朝"/>
          <w:kern w:val="2"/>
          <w:sz w:val="21"/>
        </w:rPr>
        <w:t>ふりがな　　　　　　　　　　　　　　　　　　　</w:t>
      </w:r>
    </w:p>
    <w:p>
      <w:pPr>
        <w:pStyle w:val="0"/>
        <w:spacing w:after="120" w:afterLines="0" w:afterAutospacing="0" w:line="230" w:lineRule="exact"/>
        <w:ind w:right="42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3444"/>
        <w:gridCol w:w="4241"/>
        <w:gridCol w:w="820"/>
      </w:tblGrid>
      <w:tr>
        <w:trPr>
          <w:cantSplit/>
        </w:trPr>
        <w:tc>
          <w:tcPr>
            <w:tcW w:w="3444"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2059305</wp:posOffset>
                      </wp:positionH>
                      <wp:positionV relativeFrom="paragraph">
                        <wp:posOffset>-40640</wp:posOffset>
                      </wp:positionV>
                      <wp:extent cx="2964180" cy="4425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64180" cy="442595"/>
                              </a:xfrm>
                              <a:prstGeom prst="bracketPair">
                                <a:avLst>
                                  <a:gd name="adj" fmla="val 16656"/>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33.4pt;height:34.85pt;mso-position-horizontal-relative:text;position:absolute;margin-left:162.15pt;margin-top:-3.2pt;" o:spid="_x0000_s1026" o:allowincell="t" o:allowoverlap="t" filled="f" stroked="t" strokecolor="#000000" strokeweight="0.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21"/>
              </w:rPr>
              <w:t>　</w:t>
            </w:r>
          </w:p>
        </w:tc>
        <w:tc>
          <w:tcPr>
            <w:tcW w:w="4241"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法人その他の団体にあっては、その名称</w:t>
            </w:r>
          </w:p>
          <w:p>
            <w:pPr>
              <w:pStyle w:val="0"/>
              <w:spacing w:line="400" w:lineRule="exact"/>
              <w:jc w:val="both"/>
              <w:rPr>
                <w:rFonts w:hint="default"/>
              </w:rPr>
            </w:pPr>
            <w:r>
              <w:rPr>
                <w:rFonts w:hint="eastAsia" w:ascii="ＭＳ 明朝" w:hAnsi="ＭＳ 明朝" w:eastAsia="ＭＳ 明朝"/>
                <w:kern w:val="2"/>
                <w:sz w:val="21"/>
              </w:rPr>
              <w:t>事務所又は事業所の所在地及び代表者の氏名</w:t>
            </w:r>
          </w:p>
        </w:tc>
        <w:tc>
          <w:tcPr>
            <w:tcW w:w="820" w:type="dxa"/>
            <w:tcBorders>
              <w:top w:val="nil"/>
              <w:left w:val="nil"/>
              <w:bottom w:val="nil"/>
              <w:right w:val="nil"/>
              <w:tl2br w:val="none" w:color="auto" w:sz="0" w:space="0"/>
              <w:tr2bl w:val="none" w:color="auto" w:sz="0" w:space="0"/>
            </w:tcBorders>
            <w:vAlign w:val="top"/>
          </w:tcPr>
          <w:p>
            <w:pPr>
              <w:pStyle w:val="0"/>
              <w:widowControl w:val="1"/>
              <w:wordWrap w:val="1"/>
              <w:overflowPunct w:val="1"/>
              <w:autoSpaceDE w:val="1"/>
              <w:autoSpaceDN w:val="1"/>
              <w:jc w:val="both"/>
              <w:rPr>
                <w:rFonts w:hint="default"/>
              </w:rPr>
            </w:pPr>
            <w:r>
              <w:rPr>
                <w:rFonts w:hint="eastAsia" w:ascii="ＭＳ 明朝" w:hAnsi="ＭＳ 明朝" w:eastAsia="ＭＳ 明朝"/>
                <w:kern w:val="2"/>
                <w:sz w:val="21"/>
              </w:rPr>
              <w:t>　</w:t>
            </w:r>
          </w:p>
        </w:tc>
      </w:tr>
    </w:tbl>
    <w:p>
      <w:pPr>
        <w:pStyle w:val="0"/>
        <w:ind w:right="420"/>
        <w:jc w:val="right"/>
        <w:rPr>
          <w:rFonts w:hint="default"/>
        </w:rPr>
      </w:pPr>
      <w:r>
        <w:rPr>
          <w:rFonts w:hint="eastAsia" w:ascii="ＭＳ 明朝" w:hAnsi="ＭＳ 明朝" w:eastAsia="ＭＳ 明朝"/>
          <w:kern w:val="2"/>
          <w:sz w:val="21"/>
        </w:rPr>
        <w:t>連絡先</w:t>
      </w:r>
      <w:r>
        <w:rPr>
          <w:rFonts w:hint="eastAsia" w:ascii="ＭＳ 明朝" w:hAnsi="ＭＳ 明朝" w:eastAsia="ＭＳ 明朝"/>
          <w:kern w:val="2"/>
          <w:sz w:val="21"/>
        </w:rPr>
        <w:t>(</w:t>
      </w:r>
      <w:r>
        <w:rPr>
          <w:rFonts w:hint="eastAsia" w:ascii="ＭＳ 明朝" w:hAnsi="ＭＳ 明朝" w:eastAsia="ＭＳ 明朝"/>
          <w:kern w:val="2"/>
          <w:sz w:val="21"/>
        </w:rPr>
        <w:t>電話番号</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after="120" w:afterLines="0" w:afterAutospacing="0" w:line="400" w:lineRule="exact"/>
        <w:ind w:left="210" w:hanging="210"/>
        <w:jc w:val="both"/>
        <w:rPr>
          <w:rFonts w:hint="default"/>
        </w:rPr>
      </w:pPr>
      <w:r>
        <w:rPr>
          <w:rFonts w:hint="eastAsia" w:ascii="ＭＳ 明朝" w:hAnsi="ＭＳ 明朝" w:eastAsia="ＭＳ 明朝"/>
          <w:kern w:val="2"/>
          <w:sz w:val="21"/>
        </w:rPr>
        <w:t>　　上野原市情報公開条例第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項の規定に基づき、次のとおり開</w:t>
      </w:r>
      <w:bookmarkStart w:id="0" w:name="_GoBack"/>
      <w:bookmarkEnd w:id="0"/>
      <w:r>
        <w:rPr>
          <w:rFonts w:hint="eastAsia" w:ascii="ＭＳ 明朝" w:hAnsi="ＭＳ 明朝" w:eastAsia="ＭＳ 明朝"/>
          <w:kern w:val="2"/>
          <w:sz w:val="21"/>
        </w:rPr>
        <w:t>示請求します。</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8"/>
        <w:gridCol w:w="1288"/>
        <w:gridCol w:w="5095"/>
      </w:tblGrid>
      <w:tr>
        <w:trPr>
          <w:cantSplit/>
          <w:trHeight w:val="1849" w:hRule="exact"/>
        </w:trPr>
        <w:tc>
          <w:tcPr>
            <w:tcW w:w="2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05" w:hanging="10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行政文書の名称</w:t>
            </w:r>
            <w:r>
              <w:rPr>
                <w:rFonts w:hint="eastAsia" w:ascii="ＭＳ 明朝" w:hAnsi="ＭＳ 明朝" w:eastAsia="ＭＳ 明朝"/>
                <w:spacing w:val="2"/>
                <w:kern w:val="2"/>
                <w:sz w:val="21"/>
              </w:rPr>
              <w:t>又は内容</w:t>
            </w:r>
            <w:r>
              <w:rPr>
                <w:rFonts w:hint="eastAsia" w:ascii="ＭＳ 明朝" w:hAnsi="ＭＳ 明朝" w:eastAsia="ＭＳ 明朝"/>
                <w:kern w:val="2"/>
                <w:sz w:val="21"/>
              </w:rPr>
              <w:t>(</w:t>
            </w:r>
            <w:r>
              <w:rPr>
                <w:rFonts w:hint="eastAsia" w:ascii="ＭＳ 明朝" w:hAnsi="ＭＳ 明朝" w:eastAsia="ＭＳ 明朝"/>
                <w:spacing w:val="2"/>
                <w:kern w:val="2"/>
                <w:sz w:val="21"/>
              </w:rPr>
              <w:t>文書</w:t>
            </w:r>
            <w:r>
              <w:rPr>
                <w:rFonts w:hint="eastAsia" w:ascii="ＭＳ 明朝" w:hAnsi="ＭＳ 明朝" w:eastAsia="ＭＳ 明朝"/>
                <w:kern w:val="2"/>
                <w:sz w:val="21"/>
              </w:rPr>
              <w:t>1</w:t>
            </w:r>
            <w:r>
              <w:rPr>
                <w:rFonts w:hint="eastAsia" w:ascii="ＭＳ 明朝" w:hAnsi="ＭＳ 明朝" w:eastAsia="ＭＳ 明朝"/>
                <w:kern w:val="2"/>
                <w:sz w:val="21"/>
              </w:rPr>
              <w:t>件ごとの請求が原則です。文書が特定できるよう具体的に記入してください。</w:t>
            </w:r>
            <w:r>
              <w:rPr>
                <w:rFonts w:hint="eastAsia" w:ascii="ＭＳ 明朝" w:hAnsi="ＭＳ 明朝" w:eastAsia="ＭＳ 明朝"/>
                <w:kern w:val="2"/>
                <w:sz w:val="21"/>
              </w:rPr>
              <w:t>)</w:t>
            </w:r>
          </w:p>
        </w:tc>
        <w:tc>
          <w:tcPr>
            <w:tcW w:w="63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964" w:hRule="exact"/>
        </w:trPr>
        <w:tc>
          <w:tcPr>
            <w:tcW w:w="2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05" w:hanging="10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上野原市情報公</w:t>
            </w:r>
            <w:r>
              <w:rPr>
                <w:rFonts w:hint="eastAsia" w:ascii="ＭＳ 明朝" w:hAnsi="ＭＳ 明朝" w:eastAsia="ＭＳ 明朝"/>
                <w:spacing w:val="2"/>
                <w:kern w:val="2"/>
                <w:sz w:val="21"/>
              </w:rPr>
              <w:t>開条例第</w:t>
            </w:r>
            <w:r>
              <w:rPr>
                <w:rFonts w:hint="eastAsia" w:ascii="ＭＳ 明朝" w:hAnsi="ＭＳ 明朝" w:eastAsia="ＭＳ 明朝"/>
                <w:spacing w:val="2"/>
                <w:kern w:val="2"/>
                <w:sz w:val="21"/>
              </w:rPr>
              <w:t>3</w:t>
            </w:r>
            <w:r>
              <w:rPr>
                <w:rFonts w:hint="eastAsia" w:ascii="ＭＳ 明朝" w:hAnsi="ＭＳ 明朝" w:eastAsia="ＭＳ 明朝"/>
                <w:spacing w:val="2"/>
                <w:kern w:val="2"/>
                <w:sz w:val="21"/>
              </w:rPr>
              <w:t>条に</w:t>
            </w:r>
            <w:r>
              <w:rPr>
                <w:rFonts w:hint="eastAsia" w:ascii="ＭＳ 明朝" w:hAnsi="ＭＳ 明朝" w:eastAsia="ＭＳ 明朝"/>
                <w:kern w:val="2"/>
                <w:sz w:val="21"/>
              </w:rPr>
              <w:t>規定する行政文書の開示を請求することができるものの区分</w:t>
            </w:r>
          </w:p>
          <w:p>
            <w:pPr>
              <w:pStyle w:val="0"/>
              <w:spacing w:line="240" w:lineRule="exact"/>
              <w:ind w:left="105" w:hanging="10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該当するもの</w:t>
            </w:r>
            <w:r>
              <w:rPr>
                <w:rFonts w:hint="eastAsia" w:ascii="ＭＳ 明朝" w:hAnsi="ＭＳ 明朝" w:eastAsia="ＭＳ 明朝"/>
                <w:spacing w:val="2"/>
                <w:kern w:val="2"/>
                <w:sz w:val="21"/>
              </w:rPr>
              <w:t>を</w:t>
            </w:r>
            <w:r>
              <w:rPr>
                <w:rFonts w:hint="eastAsia" w:ascii="ＭＳ 明朝" w:hAnsi="ＭＳ 明朝" w:eastAsia="ＭＳ 明朝"/>
                <w:spacing w:val="2"/>
                <w:kern w:val="2"/>
                <w:sz w:val="21"/>
              </w:rPr>
              <w:t>1</w:t>
            </w:r>
            <w:r>
              <w:rPr>
                <w:rFonts w:hint="eastAsia" w:ascii="ＭＳ 明朝" w:hAnsi="ＭＳ 明朝" w:eastAsia="ＭＳ 明朝"/>
                <w:spacing w:val="2"/>
                <w:kern w:val="2"/>
                <w:sz w:val="21"/>
              </w:rPr>
              <w:t>つ○で囲</w:t>
            </w:r>
            <w:r>
              <w:rPr>
                <w:rFonts w:hint="eastAsia" w:ascii="ＭＳ 明朝" w:hAnsi="ＭＳ 明朝" w:eastAsia="ＭＳ 明朝"/>
                <w:kern w:val="2"/>
                <w:sz w:val="21"/>
              </w:rPr>
              <w:t>み、</w:t>
            </w:r>
            <w:r>
              <w:rPr>
                <w:rFonts w:hint="eastAsia" w:ascii="ＭＳ 明朝" w:hAnsi="ＭＳ 明朝" w:eastAsia="ＭＳ 明朝"/>
                <w:spacing w:val="2"/>
                <w:kern w:val="2"/>
                <w:sz w:val="21"/>
              </w:rPr>
              <w:t>(</w:t>
            </w:r>
            <w:r>
              <w:rPr>
                <w:rFonts w:hint="eastAsia" w:ascii="ＭＳ 明朝" w:hAnsi="ＭＳ 明朝" w:eastAsia="ＭＳ 明朝"/>
                <w:spacing w:val="2"/>
                <w:kern w:val="2"/>
                <w:sz w:val="21"/>
              </w:rPr>
              <w:t>　　</w:t>
            </w:r>
            <w:r>
              <w:rPr>
                <w:rFonts w:hint="eastAsia" w:ascii="ＭＳ 明朝" w:hAnsi="ＭＳ 明朝" w:eastAsia="ＭＳ 明朝"/>
                <w:spacing w:val="2"/>
                <w:kern w:val="2"/>
                <w:sz w:val="21"/>
              </w:rPr>
              <w:t>)</w:t>
            </w:r>
            <w:r>
              <w:rPr>
                <w:rFonts w:hint="eastAsia" w:ascii="ＭＳ 明朝" w:hAnsi="ＭＳ 明朝" w:eastAsia="ＭＳ 明朝"/>
                <w:spacing w:val="2"/>
                <w:kern w:val="2"/>
                <w:sz w:val="21"/>
              </w:rPr>
              <w:t>内に該</w:t>
            </w:r>
            <w:r>
              <w:rPr>
                <w:rFonts w:hint="eastAsia" w:ascii="ＭＳ 明朝" w:hAnsi="ＭＳ 明朝" w:eastAsia="ＭＳ 明朝"/>
                <w:kern w:val="2"/>
                <w:sz w:val="21"/>
              </w:rPr>
              <w:t>当する事項を記載してください。</w:t>
            </w:r>
            <w:r>
              <w:rPr>
                <w:rFonts w:hint="eastAsia" w:ascii="ＭＳ 明朝" w:hAnsi="ＭＳ 明朝" w:eastAsia="ＭＳ 明朝"/>
                <w:kern w:val="2"/>
                <w:sz w:val="21"/>
              </w:rPr>
              <w:t>)</w:t>
            </w:r>
          </w:p>
        </w:tc>
        <w:tc>
          <w:tcPr>
            <w:tcW w:w="63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18" w:hanging="318"/>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市の区域内に住所を有する者</w:t>
            </w:r>
          </w:p>
          <w:p>
            <w:pPr>
              <w:pStyle w:val="0"/>
              <w:spacing w:line="240" w:lineRule="exact"/>
              <w:jc w:val="both"/>
              <w:rPr>
                <w:rFonts w:hint="default"/>
              </w:rPr>
            </w:pPr>
          </w:p>
          <w:p>
            <w:pPr>
              <w:pStyle w:val="0"/>
              <w:spacing w:line="240" w:lineRule="exact"/>
              <w:ind w:left="318" w:hanging="318"/>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市の区域内に事務所又は事業所を有する個人及び法人その他の団体</w:t>
            </w:r>
          </w:p>
          <w:p>
            <w:pPr>
              <w:pStyle w:val="0"/>
              <w:spacing w:line="240" w:lineRule="exact"/>
              <w:jc w:val="both"/>
              <w:rPr>
                <w:rFonts w:hint="default"/>
              </w:rPr>
            </w:pPr>
          </w:p>
          <w:p>
            <w:pPr>
              <w:pStyle w:val="0"/>
              <w:spacing w:line="240" w:lineRule="exact"/>
              <w:ind w:left="318" w:hanging="318"/>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市の区域内に存する事務所又は事業所に勤務する者</w:t>
            </w:r>
          </w:p>
          <w:p>
            <w:pPr>
              <w:pStyle w:val="0"/>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勤務先の名称</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所在地</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spacing w:line="240" w:lineRule="exact"/>
              <w:jc w:val="both"/>
              <w:rPr>
                <w:rFonts w:hint="default"/>
              </w:rPr>
            </w:pPr>
          </w:p>
          <w:p>
            <w:pPr>
              <w:pStyle w:val="0"/>
              <w:spacing w:line="240" w:lineRule="exact"/>
              <w:ind w:left="318" w:hanging="318"/>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市の区域内に存する学校に在学する者</w:t>
            </w:r>
          </w:p>
          <w:p>
            <w:pPr>
              <w:pStyle w:val="0"/>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学校の名称</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所在地</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spacing w:line="240" w:lineRule="exact"/>
              <w:jc w:val="both"/>
              <w:rPr>
                <w:rFonts w:hint="default"/>
              </w:rPr>
            </w:pPr>
          </w:p>
          <w:p>
            <w:pPr>
              <w:pStyle w:val="0"/>
              <w:spacing w:line="240" w:lineRule="exact"/>
              <w:ind w:left="318" w:hanging="318"/>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実施機関が行う事務事業に利害関係を有するもの</w:t>
            </w:r>
          </w:p>
          <w:p>
            <w:pPr>
              <w:pStyle w:val="0"/>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利害関係の内容</w:t>
            </w:r>
          </w:p>
          <w:p>
            <w:pPr>
              <w:pStyle w:val="0"/>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1440" w:hRule="exact"/>
        </w:trPr>
        <w:tc>
          <w:tcPr>
            <w:tcW w:w="2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05" w:hanging="10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開示の実施の方法</w:t>
            </w:r>
          </w:p>
          <w:p>
            <w:pPr>
              <w:pStyle w:val="0"/>
              <w:spacing w:line="240" w:lineRule="exact"/>
              <w:ind w:left="105" w:hanging="10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希望する開示方法を○で囲んでください。</w:t>
            </w:r>
            <w:r>
              <w:rPr>
                <w:rFonts w:hint="eastAsia" w:ascii="ＭＳ 明朝" w:hAnsi="ＭＳ 明朝" w:eastAsia="ＭＳ 明朝"/>
                <w:kern w:val="2"/>
                <w:sz w:val="21"/>
              </w:rPr>
              <w:t>)</w:t>
            </w:r>
          </w:p>
        </w:tc>
        <w:tc>
          <w:tcPr>
            <w:tcW w:w="63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05"/>
                <w:kern w:val="2"/>
                <w:sz w:val="21"/>
              </w:rPr>
              <w:t>閲</w:t>
            </w:r>
            <w:r>
              <w:rPr>
                <w:rFonts w:hint="eastAsia" w:ascii="ＭＳ 明朝" w:hAnsi="ＭＳ 明朝" w:eastAsia="ＭＳ 明朝"/>
                <w:kern w:val="2"/>
                <w:sz w:val="21"/>
              </w:rPr>
              <w:t>覧　　</w:t>
            </w:r>
            <w:r>
              <w:rPr>
                <w:rFonts w:hint="eastAsia" w:ascii="ＭＳ 明朝" w:hAnsi="ＭＳ 明朝" w:eastAsia="ＭＳ 明朝"/>
                <w:kern w:val="2"/>
                <w:sz w:val="21"/>
              </w:rPr>
              <w:t>(2)</w:t>
            </w:r>
            <w:r>
              <w:rPr>
                <w:rFonts w:hint="eastAsia" w:ascii="ＭＳ 明朝" w:hAnsi="ＭＳ 明朝" w:eastAsia="ＭＳ 明朝"/>
                <w:kern w:val="2"/>
                <w:sz w:val="21"/>
              </w:rPr>
              <w:t>　写しの交付　　</w:t>
            </w:r>
            <w:r>
              <w:rPr>
                <w:rFonts w:hint="eastAsia" w:ascii="ＭＳ 明朝" w:hAnsi="ＭＳ 明朝" w:eastAsia="ＭＳ 明朝"/>
                <w:kern w:val="2"/>
                <w:sz w:val="21"/>
              </w:rPr>
              <w:t>(3)</w:t>
            </w:r>
            <w:r>
              <w:rPr>
                <w:rFonts w:hint="eastAsia" w:ascii="ＭＳ 明朝" w:hAnsi="ＭＳ 明朝" w:eastAsia="ＭＳ 明朝"/>
                <w:kern w:val="2"/>
                <w:sz w:val="21"/>
              </w:rPr>
              <w:t>　写しの送付</w:t>
            </w:r>
          </w:p>
          <w:p>
            <w:pPr>
              <w:pStyle w:val="0"/>
              <w:spacing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フィルム及び電磁的記録の場合は、用紙に出力したもの</w:t>
            </w:r>
            <w:r>
              <w:rPr>
                <w:rFonts w:hint="eastAsia" w:ascii="ＭＳ 明朝" w:hAnsi="ＭＳ 明朝" w:eastAsia="ＭＳ 明朝"/>
                <w:kern w:val="2"/>
                <w:sz w:val="21"/>
              </w:rPr>
              <w:t>)</w:t>
            </w:r>
          </w:p>
        </w:tc>
      </w:tr>
      <w:tr>
        <w:trPr>
          <w:cantSplit/>
          <w:trHeight w:val="356" w:hRule="exact"/>
        </w:trPr>
        <w:tc>
          <w:tcPr>
            <w:tcW w:w="21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10" w:hanging="21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525"/>
                <w:kern w:val="2"/>
                <w:sz w:val="21"/>
              </w:rPr>
              <w:t>備</w:t>
            </w:r>
            <w:r>
              <w:rPr>
                <w:rFonts w:hint="eastAsia" w:ascii="ＭＳ 明朝" w:hAnsi="ＭＳ 明朝" w:eastAsia="ＭＳ 明朝"/>
                <w:kern w:val="2"/>
                <w:sz w:val="21"/>
              </w:rPr>
              <w:t>考</w:t>
            </w:r>
          </w:p>
          <w:p>
            <w:pPr>
              <w:pStyle w:val="0"/>
              <w:spacing w:line="240" w:lineRule="exact"/>
              <w:ind w:left="210" w:hanging="21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記載しないでください。</w:t>
            </w:r>
            <w:r>
              <w:rPr>
                <w:rFonts w:hint="eastAsia" w:ascii="ＭＳ 明朝" w:hAnsi="ＭＳ 明朝" w:eastAsia="ＭＳ 明朝"/>
                <w:kern w:val="2"/>
                <w:sz w:val="21"/>
              </w:rPr>
              <w:t>)</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受付年月日</w:t>
            </w:r>
          </w:p>
        </w:tc>
        <w:tc>
          <w:tcPr>
            <w:tcW w:w="5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jc w:val="both"/>
              <w:rPr>
                <w:rFonts w:hint="default"/>
              </w:rPr>
            </w:pPr>
            <w:r>
              <w:rPr>
                <w:rFonts w:hint="eastAsia" w:ascii="ＭＳ 明朝" w:hAnsi="ＭＳ 明朝" w:eastAsia="ＭＳ 明朝"/>
                <w:kern w:val="2"/>
                <w:sz w:val="21"/>
              </w:rPr>
              <w:t>　　　　年　　月　　日</w:t>
            </w:r>
          </w:p>
        </w:tc>
      </w:tr>
      <w:tr>
        <w:trPr>
          <w:cantSplit/>
          <w:trHeight w:val="353" w:hRule="exact"/>
        </w:trPr>
        <w:tc>
          <w:tcPr>
            <w:tcW w:w="21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23" w:right="113" w:hanging="210"/>
              <w:jc w:val="both"/>
              <w:rPr>
                <w:rFonts w:hint="default"/>
              </w:rPr>
            </w:pP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実施機関</w:t>
            </w:r>
          </w:p>
        </w:tc>
        <w:tc>
          <w:tcPr>
            <w:tcW w:w="5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jc w:val="both"/>
              <w:rPr>
                <w:rFonts w:hint="default"/>
              </w:rPr>
            </w:pPr>
            <w:r>
              <w:rPr>
                <w:rFonts w:hint="eastAsia" w:ascii="ＭＳ 明朝" w:hAnsi="ＭＳ 明朝" w:eastAsia="ＭＳ 明朝"/>
                <w:kern w:val="2"/>
                <w:sz w:val="21"/>
              </w:rPr>
              <w:t>　</w:t>
            </w:r>
          </w:p>
        </w:tc>
      </w:tr>
      <w:tr>
        <w:trPr>
          <w:cantSplit/>
          <w:trHeight w:val="440" w:hRule="exact"/>
        </w:trPr>
        <w:tc>
          <w:tcPr>
            <w:tcW w:w="21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23" w:right="113" w:hanging="210"/>
              <w:jc w:val="both"/>
              <w:rPr>
                <w:rFonts w:hint="default"/>
              </w:rPr>
            </w:pP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担当課等名</w:t>
            </w:r>
          </w:p>
        </w:tc>
        <w:tc>
          <w:tcPr>
            <w:tcW w:w="5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jc w:val="both"/>
              <w:rPr>
                <w:rFonts w:hint="default"/>
              </w:rPr>
            </w:pPr>
            <w:r>
              <w:rPr>
                <w:rFonts w:hint="eastAsia" w:ascii="ＭＳ 明朝" w:hAnsi="ＭＳ 明朝" w:eastAsia="ＭＳ 明朝"/>
                <w:kern w:val="2"/>
                <w:sz w:val="21"/>
              </w:rPr>
              <w:t>　</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Arial Black">
    <w:panose1 w:val="000008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Arial Black CE">
    <w:panose1 w:val="00000000000000000000"/>
    <w:charset w:val="EE"/>
    <w:family w:val="swiss"/>
    <w:notTrueType/>
    <w:pitch w:val="fixed"/>
    <w:sig w:usb0="00000000" w:usb1="00000000" w:usb2="00000000" w:usb3="00000000" w:csb0="00000000" w:csb1="00000000"/>
  </w:font>
  <w:font w:name="Arial Black Cyr">
    <w:panose1 w:val="00000000000000000000"/>
    <w:charset w:val="CC"/>
    <w:family w:val="swiss"/>
    <w:notTrueType/>
    <w:pitch w:val="fixed"/>
    <w:sig w:usb0="00000000" w:usb1="00000000" w:usb2="00000000" w:usb3="00000000" w:csb0="00000000" w:csb1="00000000"/>
  </w:font>
  <w:font w:name="Arial Black Greek">
    <w:panose1 w:val="00000000000000000000"/>
    <w:charset w:val="A1"/>
    <w:family w:val="swiss"/>
    <w:notTrueType/>
    <w:pitch w:val="fixed"/>
    <w:sig w:usb0="00000000" w:usb1="00000000" w:usb2="00000000" w:usb3="00000000" w:csb0="00000000" w:csb1="00000000"/>
  </w:font>
  <w:font w:name="Arial Black Tur">
    <w:panose1 w:val="00000000000000000000"/>
    <w:charset w:val="A2"/>
    <w:family w:val="swiss"/>
    <w:notTrueType/>
    <w:pitch w:val="fixed"/>
    <w:sig w:usb0="00000000" w:usb1="00000000" w:usb2="00000000" w:usb3="00000000" w:csb0="00000000" w:csb1="00000000"/>
  </w:font>
  <w:font w:name="Arial Black Baltic">
    <w:panose1 w:val="00000000000000000000"/>
    <w:charset w:val="BA"/>
    <w:family w:val="swiss"/>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18</Words>
  <Characters>512</Characters>
  <Application>JUST Note</Application>
  <Lines>87</Lines>
  <Paragraphs>41</Paragraphs>
  <CharactersWithSpaces>761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2023-09-08T05:36:06Z</cp:lastPrinted>
  <dcterms:created xsi:type="dcterms:W3CDTF">2012-04-14T12:38:00Z</dcterms:created>
  <dcterms:modified xsi:type="dcterms:W3CDTF">2023-09-08T05:53:58Z</dcterms:modified>
  <cp:revision>7</cp:revision>
</cp:coreProperties>
</file>