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様式第６号（第８条関係）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3840" w:firstLineChars="16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年　　月　　日</w:t>
      </w:r>
    </w:p>
    <w:p>
      <w:pPr>
        <w:pStyle w:val="0"/>
        <w:spacing w:after="0" w:afterLines="0" w:afterAutospacing="0" w:line="240" w:lineRule="atLeast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上野原市長　宛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spacing w:after="0" w:afterLines="0" w:afterAutospacing="0" w:line="240" w:lineRule="atLeast"/>
        <w:ind w:left="0" w:leftChars="0" w:right="-1" w:rightChars="0" w:firstLine="456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氏名又は名称（代表者名）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連絡先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上野原市ふるさと納税特産品開発事業費補助金変更（中止）承認</w:t>
      </w:r>
      <w:r>
        <w:rPr>
          <w:rFonts w:hint="eastAsia" w:ascii="ＭＳ 明朝" w:hAnsi="ＭＳ 明朝" w:eastAsia="ＭＳ 明朝"/>
          <w:kern w:val="0"/>
        </w:rPr>
        <w:t>申請書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="0" w:leftChars="0" w:firstLine="12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年　　月　　日付け</w:t>
      </w:r>
      <w:r>
        <w:rPr>
          <w:rFonts w:hint="eastAsia" w:ascii="ＭＳ 明朝" w:hAnsi="ＭＳ 明朝" w:eastAsia="ＭＳ 明朝"/>
        </w:rPr>
        <w:t>　　第　　号</w:t>
      </w:r>
      <w:r>
        <w:rPr>
          <w:rFonts w:hint="eastAsia" w:ascii="ＭＳ 明朝" w:hAnsi="ＭＳ 明朝" w:eastAsia="ＭＳ 明朝"/>
          <w:kern w:val="0"/>
        </w:rPr>
        <w:t>で交付決定のあった</w:t>
      </w:r>
      <w:r>
        <w:rPr>
          <w:rFonts w:hint="eastAsia" w:ascii="ＭＳ 明朝" w:hAnsi="ＭＳ 明朝" w:eastAsia="ＭＳ 明朝"/>
        </w:rPr>
        <w:t>上野原市ふるさと納税特産品開発事業費補助金</w:t>
      </w:r>
      <w:r>
        <w:rPr>
          <w:rFonts w:hint="eastAsia" w:ascii="ＭＳ 明朝" w:hAnsi="ＭＳ 明朝" w:eastAsia="ＭＳ 明朝"/>
          <w:kern w:val="0"/>
        </w:rPr>
        <w:t>について</w:t>
      </w:r>
      <w:r>
        <w:rPr>
          <w:rFonts w:hint="eastAsia" w:ascii="ＭＳ 明朝" w:hAnsi="ＭＳ 明朝" w:eastAsia="ＭＳ 明朝"/>
        </w:rPr>
        <w:t>、次のとおり変更（中止）したいので、上野原市ふるさと納税特産品開発事業費補助金</w:t>
      </w:r>
      <w:r>
        <w:rPr>
          <w:rFonts w:hint="eastAsia" w:ascii="ＭＳ 明朝" w:hAnsi="ＭＳ 明朝" w:eastAsia="ＭＳ 明朝"/>
          <w:kern w:val="0"/>
        </w:rPr>
        <w:t>交付要綱</w:t>
      </w:r>
      <w:r>
        <w:rPr>
          <w:rFonts w:hint="eastAsia" w:ascii="ＭＳ 明朝" w:hAnsi="ＭＳ 明朝" w:eastAsia="ＭＳ 明朝"/>
        </w:rPr>
        <w:t>第８条第１項の規定により、関係書類を添えて申請します。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　変更します。</w:t>
      </w: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補助金交付決定額　　　　　</w:t>
      </w: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　　　円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</w:rPr>
        <w:t>２　変更後の補助金申請額　　　</w:t>
      </w: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　　　円</w:t>
      </w:r>
      <w:bookmarkStart w:id="0" w:name="_GoBack"/>
      <w:bookmarkEnd w:id="0"/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</w:rPr>
        <w:t>３　変更内容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</w:rPr>
        <w:t>４　変更理由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５　添付書類（※□にレ印を記入すること）</w:t>
      </w:r>
    </w:p>
    <w:p>
      <w:pPr>
        <w:pStyle w:val="0"/>
        <w:spacing w:after="0" w:afterLines="0" w:afterAutospacing="0" w:line="240" w:lineRule="atLeast"/>
        <w:ind w:firstLine="480" w:firstLineChars="2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□（１）事業計画書（様式第２号）</w:t>
      </w:r>
    </w:p>
    <w:p>
      <w:pPr>
        <w:pStyle w:val="0"/>
        <w:spacing w:after="0" w:afterLines="0" w:afterAutospacing="0" w:line="240" w:lineRule="atLeast"/>
        <w:ind w:firstLine="480" w:firstLineChars="2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□（２）収支予算書（様式第３号）</w:t>
      </w:r>
    </w:p>
    <w:p>
      <w:pPr>
        <w:pStyle w:val="0"/>
        <w:spacing w:after="0" w:afterLines="0" w:afterAutospacing="0" w:line="240" w:lineRule="atLeast"/>
        <w:ind w:firstLine="480" w:firstLineChars="2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□（３）その他市長が必要と認める書類</w:t>
      </w:r>
    </w:p>
    <w:p>
      <w:pPr>
        <w:pStyle w:val="0"/>
        <w:widowControl w:val="1"/>
        <w:spacing w:after="0" w:afterLines="0" w:afterAutospacing="0"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idowControl w:val="1"/>
        <w:spacing w:after="0" w:afterLines="0" w:afterAutospacing="0"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idowControl w:val="1"/>
        <w:spacing w:after="0" w:afterLines="0" w:afterAutospacing="0" w:line="240" w:lineRule="atLeast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　中止します。</w:t>
      </w:r>
    </w:p>
    <w:p>
      <w:pPr>
        <w:pStyle w:val="0"/>
        <w:widowControl w:val="1"/>
        <w:spacing w:after="0" w:afterLines="0" w:afterAutospacing="0" w:line="240" w:lineRule="atLeast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理由</w:t>
      </w:r>
    </w:p>
    <w:p>
      <w:pPr>
        <w:pStyle w:val="0"/>
        <w:widowControl w:val="1"/>
        <w:spacing w:after="0" w:afterLines="0" w:afterAutospacing="0"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sectPr>
      <w:pgSz w:w="11906" w:h="16838"/>
      <w:pgMar w:top="1417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wordWrap w:val="0"/>
      <w:overflowPunct w:val="0"/>
      <w:autoSpaceDE w:val="0"/>
      <w:autoSpaceDN w:val="0"/>
      <w:ind w:firstLine="840"/>
    </w:pPr>
    <w:rPr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rPr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/>
      <w:color w:val="00000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/>
      <w:color w:val="00000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/>
      <w:color w:val="00000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  <w:color w:val="000000"/>
      <w:sz w:val="22"/>
    </w:rPr>
  </w:style>
  <w:style w:type="character" w:styleId="28" w:customStyle="1">
    <w:name w:val="searchword2"/>
    <w:basedOn w:val="10"/>
    <w:next w:val="28"/>
    <w:link w:val="0"/>
    <w:uiPriority w:val="0"/>
    <w:rPr>
      <w:shd w:val="clear" w:color="auto" w:fill="66CCFF"/>
    </w:rPr>
  </w:style>
  <w:style w:type="character" w:styleId="29" w:customStyle="1">
    <w:name w:val="searchword1"/>
    <w:basedOn w:val="10"/>
    <w:next w:val="29"/>
    <w:link w:val="0"/>
    <w:uiPriority w:val="0"/>
    <w:rPr>
      <w:shd w:val="clear" w:color="auto" w:fill="FF66FF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303</Characters>
  <Application>JUST Note</Application>
  <Lines>37</Lines>
  <Paragraphs>19</Paragraphs>
  <CharactersWithSpaces>404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WS361</dc:creator>
  <cp:lastModifiedBy>Administrator</cp:lastModifiedBy>
  <cp:lastPrinted>2022-06-16T06:28:00Z</cp:lastPrinted>
  <dcterms:created xsi:type="dcterms:W3CDTF">2022-09-08T05:16:00Z</dcterms:created>
  <dcterms:modified xsi:type="dcterms:W3CDTF">2023-01-26T23:38:55Z</dcterms:modified>
  <cp:revision>6</cp:revision>
</cp:coreProperties>
</file>