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bookmarkStart w:id="0" w:name="_GoBack"/>
      <w:bookmarkEnd w:id="0"/>
      <w:r>
        <w:rPr>
          <w:rFonts w:hint="default" w:ascii="Arial" w:hAnsi="Arial" w:eastAsia="ＭＳ 明朝"/>
          <w:color w:val="auto"/>
          <w:sz w:val="26"/>
          <w:u w:val="none" w:color="auto"/>
        </w:rPr>
        <w:t>様式第３号（第７条関係）</w:t>
      </w:r>
    </w:p>
    <w:p>
      <w:pPr>
        <w:pStyle w:val="0"/>
        <w:wordWrap w:val="0"/>
        <w:ind w:leftChars="0" w:rightChars="0" w:firstLineChars="0"/>
        <w:jc w:val="righ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年　　月　　日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上野原市長　宛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住　　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事業所名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代表者名　　　　　　　　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電話番号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Chars="0"/>
        <w:jc w:val="center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上野原市助け合いボランティア活動対象施設等指定申請書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次のとおり、上野原市助け合いボランティア・ポイント制度実施要綱第７条第１項の規定により申請します。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44"/>
        <w:gridCol w:w="1136"/>
        <w:gridCol w:w="2352"/>
        <w:gridCol w:w="1080"/>
        <w:gridCol w:w="2408"/>
      </w:tblGrid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施設名又は団体名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2513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受入れるボランティア活動の内容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auto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4"/>
                <w:u w:val="none"/>
              </w:rPr>
              <w:t>施設ボランティア</w:t>
            </w:r>
          </w:p>
          <w:p>
            <w:pPr>
              <w:pStyle w:val="0"/>
              <w:snapToGrid w:val="0"/>
              <w:spacing w:line="240" w:lineRule="auto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レクリエーション等の指導又は参加支援</w:t>
            </w:r>
          </w:p>
          <w:p>
            <w:pPr>
              <w:pStyle w:val="0"/>
              <w:snapToGrid w:val="0"/>
              <w:spacing w:line="240" w:lineRule="auto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お茶出し又は食堂内の配膳、下膳等の補助</w:t>
            </w:r>
          </w:p>
          <w:p>
            <w:pPr>
              <w:pStyle w:val="0"/>
              <w:snapToGrid w:val="0"/>
              <w:spacing w:line="240" w:lineRule="auto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散歩、外出及び館内移動の補助</w:t>
            </w:r>
          </w:p>
          <w:p>
            <w:pPr>
              <w:pStyle w:val="0"/>
              <w:snapToGrid w:val="0"/>
              <w:spacing w:line="240" w:lineRule="auto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芸能披露又は模擬店、会場設営、利用者の移動補助等の行事の手伝い</w:t>
            </w:r>
          </w:p>
          <w:p>
            <w:pPr>
              <w:pStyle w:val="0"/>
              <w:snapToGrid w:val="0"/>
              <w:spacing w:line="240" w:lineRule="auto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話し相手</w:t>
            </w:r>
          </w:p>
          <w:p>
            <w:pPr>
              <w:pStyle w:val="0"/>
              <w:snapToGrid w:val="0"/>
              <w:spacing w:line="240" w:lineRule="auto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施設職員と共に行う軽微かつ補助的な活動</w:t>
            </w:r>
          </w:p>
          <w:p>
            <w:pPr>
              <w:pStyle w:val="0"/>
              <w:snapToGrid w:val="0"/>
              <w:spacing w:line="240" w:lineRule="auto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その他（　　　　　　　　　　　　　　　　）</w:t>
            </w:r>
          </w:p>
        </w:tc>
      </w:tr>
      <w:tr>
        <w:trPr>
          <w:trHeight w:val="438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4"/>
                <w:u w:val="none"/>
              </w:rPr>
              <w:t>地域ボランティア</w:t>
            </w:r>
          </w:p>
          <w:p>
            <w:pPr>
              <w:pStyle w:val="0"/>
              <w:snapToGrid w:val="0"/>
              <w:spacing w:line="240" w:lineRule="atLeast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/>
              </w:rPr>
              <w:t>ふれあい・いきいき</w:t>
            </w:r>
            <w:r>
              <w:rPr>
                <w:rFonts w:hint="default" w:ascii="Arial" w:hAnsi="Arial" w:eastAsia="ＭＳ 明朝"/>
                <w:color w:val="auto"/>
                <w:sz w:val="24"/>
                <w:u w:val="none"/>
              </w:rPr>
              <w:t>サロン、認知症カフェ、住民が主体となり運営している集いの場等の運営又は補助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/>
              </w:rPr>
              <w:t>ゴミ捨て等の生活上の支援</w:t>
            </w:r>
          </w:p>
          <w:p>
            <w:pPr>
              <w:pStyle w:val="0"/>
              <w:snapToGrid w:val="0"/>
              <w:spacing w:line="240" w:lineRule="atLeast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介護予防のための運動の支援</w:t>
            </w:r>
          </w:p>
          <w:p>
            <w:pPr>
              <w:pStyle w:val="0"/>
              <w:snapToGrid w:val="0"/>
              <w:spacing w:line="240" w:lineRule="auto"/>
              <w:ind w:left="492" w:hanging="520" w:hangingChars="200"/>
              <w:contextualSpacing w:val="1"/>
              <w:jc w:val="left"/>
              <w:rPr>
                <w:rFonts w:hint="default" w:ascii="Arial" w:hAnsi="Arial" w:eastAsia="Arial"/>
                <w:color w:val="auto"/>
                <w:sz w:val="24"/>
                <w:u w:val="none"/>
              </w:rPr>
            </w:pPr>
            <w:r>
              <w:rPr>
                <w:rFonts w:hint="eastAsia" w:ascii="Arial" w:hAnsi="Arial" w:eastAsia="ＭＳ 明朝"/>
                <w:color w:val="auto"/>
                <w:sz w:val="24"/>
                <w:u w:val="none"/>
              </w:rPr>
              <w:t>□　その他（　　　　　　　　　　　　　　　　）</w:t>
            </w:r>
          </w:p>
        </w:tc>
      </w:tr>
      <w:tr>
        <w:trPr/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駐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車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場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　　有（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有料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・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無料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）　・　無</w:t>
            </w:r>
          </w:p>
        </w:tc>
      </w:tr>
      <w:tr>
        <w:trPr>
          <w:trHeight w:val="438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担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当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 xml:space="preserve"> 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者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氏　名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職名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/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2"/>
                <w:u w:val="none"/>
              </w:rPr>
              <w:t>電話番号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ＭＳ 明朝" w:hAnsi="ＭＳ 明朝" w:eastAsia="ＭＳ 明朝"/>
                <w:color w:val="auto"/>
                <w:sz w:val="26"/>
                <w:u w:val="none"/>
              </w:rPr>
              <w:t>ＦＡＸ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</w:tbl>
    <w:p>
      <w:pPr>
        <w:pStyle w:val="0"/>
        <w:spacing w:before="0" w:beforeLines="0" w:beforeAutospacing="0" w:after="0" w:afterLines="0" w:afterAutospacing="0" w:line="260" w:lineRule="atLeast"/>
        <w:ind w:firstLine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/>
        </w:rPr>
        <w:t>　</w:t>
      </w:r>
      <w:bookmarkStart w:id="1" w:name="last"/>
      <w:bookmarkEnd w:id="1"/>
    </w:p>
    <w:sectPr>
      <w:pgSz w:w="11905" w:h="16837"/>
      <w:pgMar w:top="1984" w:right="1700" w:bottom="1700" w:left="1700" w:header="850" w:footer="992" w:gutter="0"/>
      <w:cols w:space="720"/>
      <w:textDirection w:val="lrTb"/>
      <w:docGrid w:type="linesAndChars" w:linePitch="43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65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481</TotalTime>
  <Pages>9</Pages>
  <Words>0</Words>
  <Characters>2344</Characters>
  <Application>JUST Note</Application>
  <Lines>0</Lines>
  <Paragraphs>0</Paragraphs>
  <CharactersWithSpaces>3229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2023-03-24T04:41:00Z</cp:lastPrinted>
  <dcterms:created xsi:type="dcterms:W3CDTF">2023-03-01T10:15:00Z</dcterms:created>
  <dcterms:modified xsi:type="dcterms:W3CDTF">2023-04-06T03:09:01Z</dcterms:modified>
  <cp:revision>70</cp:revision>
</cp:coreProperties>
</file>