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特定事業所集中減算算定結果報告書（　　　年度前期分）</w:t>
      </w:r>
    </w:p>
    <w:p>
      <w:pPr>
        <w:pStyle w:val="0"/>
        <w:jc w:val="right"/>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ind w:firstLine="190" w:firstLineChars="100"/>
        <w:rPr>
          <w:rFonts w:hint="default" w:ascii="ＭＳ ゴシック" w:hAnsi="ＭＳ ゴシック" w:eastAsia="ＭＳ ゴシック"/>
        </w:rPr>
      </w:pPr>
    </w:p>
    <w:p>
      <w:pPr>
        <w:pStyle w:val="0"/>
        <w:ind w:firstLine="190" w:firstLineChars="100"/>
        <w:rPr>
          <w:rFonts w:hint="default" w:ascii="ＭＳ ゴシック" w:hAnsi="ＭＳ ゴシック" w:eastAsia="ＭＳ ゴシック"/>
        </w:rPr>
      </w:pPr>
      <w:r>
        <w:rPr>
          <w:rFonts w:hint="eastAsia" w:ascii="ＭＳ ゴシック" w:hAnsi="ＭＳ ゴシック" w:eastAsia="ＭＳ ゴシック"/>
        </w:rPr>
        <w:t>上野原市長　殿</w:t>
      </w:r>
    </w:p>
    <w:tbl>
      <w:tblPr>
        <w:tblStyle w:val="11"/>
        <w:tblW w:w="10713" w:type="dxa"/>
        <w:jc w:val="left"/>
        <w:tblInd w:w="0" w:type="dxa"/>
        <w:tblLayout w:type="fixed"/>
        <w:tblLook w:firstRow="1" w:lastRow="1" w:firstColumn="1" w:lastColumn="1" w:noHBand="0" w:noVBand="0" w:val="01E0"/>
      </w:tblPr>
      <w:tblGrid>
        <w:gridCol w:w="520"/>
        <w:gridCol w:w="1104"/>
        <w:gridCol w:w="466"/>
        <w:gridCol w:w="466"/>
        <w:gridCol w:w="270"/>
        <w:gridCol w:w="196"/>
        <w:gridCol w:w="311"/>
        <w:gridCol w:w="155"/>
        <w:gridCol w:w="466"/>
        <w:gridCol w:w="248"/>
        <w:gridCol w:w="218"/>
        <w:gridCol w:w="466"/>
        <w:gridCol w:w="466"/>
        <w:gridCol w:w="215"/>
        <w:gridCol w:w="251"/>
        <w:gridCol w:w="379"/>
        <w:gridCol w:w="87"/>
        <w:gridCol w:w="573"/>
        <w:gridCol w:w="763"/>
        <w:gridCol w:w="1726"/>
        <w:gridCol w:w="488"/>
        <w:gridCol w:w="879"/>
      </w:tblGrid>
      <w:tr>
        <w:trPr>
          <w:gridBefore w:val="7"/>
          <w:gridAfter w:val="1"/>
          <w:wBefore w:w="3333" w:type="dxa"/>
          <w:wAfter w:w="879" w:type="dxa"/>
        </w:trPr>
        <w:tc>
          <w:tcPr>
            <w:tcW w:w="869" w:type="dxa"/>
            <w:gridSpan w:val="3"/>
            <w:vAlign w:val="top"/>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届出者</w:t>
            </w:r>
          </w:p>
        </w:tc>
        <w:tc>
          <w:tcPr>
            <w:tcW w:w="1365" w:type="dxa"/>
            <w:gridSpan w:val="4"/>
            <w:vAlign w:val="top"/>
          </w:tcPr>
          <w:p>
            <w:pPr>
              <w:pStyle w:val="0"/>
              <w:jc w:val="distribute"/>
              <w:rPr>
                <w:rFonts w:hint="default" w:ascii="ＭＳ ゴシック" w:hAnsi="ＭＳ ゴシック" w:eastAsia="ＭＳ ゴシック"/>
                <w:sz w:val="20"/>
              </w:rPr>
            </w:pPr>
            <w:r>
              <w:rPr>
                <w:rFonts w:hint="eastAsia" w:ascii="ＭＳ ゴシック" w:hAnsi="ＭＳ ゴシック" w:eastAsia="ＭＳ ゴシック"/>
                <w:sz w:val="20"/>
              </w:rPr>
              <w:t>法人所在地</w:t>
            </w:r>
          </w:p>
        </w:tc>
        <w:tc>
          <w:tcPr>
            <w:tcW w:w="3780" w:type="dxa"/>
            <w:gridSpan w:val="6"/>
            <w:vAlign w:val="top"/>
          </w:tcPr>
          <w:p>
            <w:pPr>
              <w:pStyle w:val="0"/>
              <w:rPr>
                <w:rFonts w:hint="default" w:ascii="ＭＳ ゴシック" w:hAnsi="ＭＳ ゴシック" w:eastAsia="ＭＳ ゴシック"/>
                <w:sz w:val="20"/>
              </w:rPr>
            </w:pPr>
          </w:p>
        </w:tc>
        <w:tc>
          <w:tcPr>
            <w:tcW w:w="488" w:type="dxa"/>
            <w:vAlign w:val="top"/>
          </w:tcPr>
          <w:p>
            <w:pPr>
              <w:pStyle w:val="0"/>
              <w:rPr>
                <w:rFonts w:hint="default" w:ascii="ＭＳ ゴシック" w:hAnsi="ＭＳ ゴシック" w:eastAsia="ＭＳ ゴシック"/>
                <w:sz w:val="20"/>
              </w:rPr>
            </w:pPr>
          </w:p>
        </w:tc>
      </w:tr>
      <w:tr>
        <w:trPr>
          <w:gridBefore w:val="7"/>
          <w:gridAfter w:val="1"/>
          <w:wBefore w:w="3333" w:type="dxa"/>
          <w:wAfter w:w="879" w:type="dxa"/>
        </w:trPr>
        <w:tc>
          <w:tcPr>
            <w:tcW w:w="869" w:type="dxa"/>
            <w:gridSpan w:val="3"/>
            <w:vAlign w:val="top"/>
          </w:tcPr>
          <w:p>
            <w:pPr>
              <w:pStyle w:val="0"/>
              <w:rPr>
                <w:rFonts w:hint="default" w:ascii="ＭＳ ゴシック" w:hAnsi="ＭＳ ゴシック" w:eastAsia="ＭＳ ゴシック"/>
                <w:sz w:val="20"/>
              </w:rPr>
            </w:pPr>
          </w:p>
        </w:tc>
        <w:tc>
          <w:tcPr>
            <w:tcW w:w="1365" w:type="dxa"/>
            <w:gridSpan w:val="4"/>
            <w:vAlign w:val="top"/>
          </w:tcPr>
          <w:p>
            <w:pPr>
              <w:pStyle w:val="0"/>
              <w:jc w:val="distribute"/>
              <w:rPr>
                <w:rFonts w:hint="default" w:ascii="ＭＳ ゴシック" w:hAnsi="ＭＳ ゴシック" w:eastAsia="ＭＳ ゴシック"/>
                <w:sz w:val="20"/>
              </w:rPr>
            </w:pPr>
            <w:r>
              <w:rPr>
                <w:rFonts w:hint="eastAsia" w:ascii="ＭＳ ゴシック" w:hAnsi="ＭＳ ゴシック" w:eastAsia="ＭＳ ゴシック"/>
                <w:sz w:val="20"/>
              </w:rPr>
              <w:t>法人名称</w:t>
            </w:r>
          </w:p>
        </w:tc>
        <w:tc>
          <w:tcPr>
            <w:tcW w:w="3780" w:type="dxa"/>
            <w:gridSpan w:val="6"/>
            <w:vAlign w:val="top"/>
          </w:tcPr>
          <w:p>
            <w:pPr>
              <w:pStyle w:val="0"/>
              <w:rPr>
                <w:rFonts w:hint="default" w:ascii="ＭＳ ゴシック" w:hAnsi="ＭＳ ゴシック" w:eastAsia="ＭＳ ゴシック"/>
                <w:sz w:val="20"/>
              </w:rPr>
            </w:pPr>
          </w:p>
        </w:tc>
        <w:tc>
          <w:tcPr>
            <w:tcW w:w="488" w:type="dxa"/>
            <w:vAlign w:val="top"/>
          </w:tcPr>
          <w:p>
            <w:pPr>
              <w:pStyle w:val="0"/>
              <w:rPr>
                <w:rFonts w:hint="default" w:ascii="ＭＳ ゴシック" w:hAnsi="ＭＳ ゴシック" w:eastAsia="ＭＳ ゴシック"/>
                <w:sz w:val="20"/>
              </w:rPr>
            </w:pPr>
          </w:p>
        </w:tc>
      </w:tr>
      <w:tr>
        <w:trPr>
          <w:gridBefore w:val="7"/>
          <w:gridAfter w:val="1"/>
          <w:wBefore w:w="3333" w:type="dxa"/>
          <w:wAfter w:w="879" w:type="dxa"/>
        </w:trPr>
        <w:tc>
          <w:tcPr>
            <w:tcW w:w="869" w:type="dxa"/>
            <w:gridSpan w:val="3"/>
            <w:vAlign w:val="top"/>
          </w:tcPr>
          <w:p>
            <w:pPr>
              <w:pStyle w:val="0"/>
              <w:rPr>
                <w:rFonts w:hint="default" w:ascii="ＭＳ ゴシック" w:hAnsi="ＭＳ ゴシック" w:eastAsia="ＭＳ ゴシック"/>
                <w:sz w:val="20"/>
              </w:rPr>
            </w:pPr>
          </w:p>
        </w:tc>
        <w:tc>
          <w:tcPr>
            <w:tcW w:w="1995" w:type="dxa"/>
            <w:gridSpan w:val="6"/>
            <w:vAlign w:val="top"/>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代表者の職・氏名</w:t>
            </w:r>
          </w:p>
        </w:tc>
        <w:tc>
          <w:tcPr>
            <w:tcW w:w="3150" w:type="dxa"/>
            <w:gridSpan w:val="4"/>
            <w:vAlign w:val="top"/>
          </w:tcPr>
          <w:p>
            <w:pPr>
              <w:pStyle w:val="0"/>
              <w:rPr>
                <w:rFonts w:hint="default" w:ascii="ＭＳ ゴシック" w:hAnsi="ＭＳ ゴシック" w:eastAsia="ＭＳ ゴシック"/>
                <w:sz w:val="20"/>
              </w:rPr>
            </w:pPr>
          </w:p>
        </w:tc>
        <w:tc>
          <w:tcPr>
            <w:tcW w:w="488" w:type="dxa"/>
            <w:vAlign w:val="top"/>
          </w:tcPr>
          <w:p>
            <w:pPr>
              <w:pStyle w:val="0"/>
              <w:rPr>
                <w:rFonts w:hint="default" w:ascii="ＭＳ ゴシック" w:hAnsi="ＭＳ ゴシック" w:eastAsia="ＭＳ ゴシック"/>
                <w:sz w:val="20"/>
              </w:rPr>
            </w:pPr>
            <w:bookmarkStart w:id="0" w:name="_GoBack"/>
            <w:bookmarkEnd w:id="0"/>
          </w:p>
        </w:tc>
      </w:tr>
      <w:tr>
        <w:trPr>
          <w:gridBefore w:val="7"/>
          <w:gridAfter w:val="1"/>
          <w:wBefore w:w="3333" w:type="dxa"/>
          <w:wAfter w:w="879" w:type="dxa"/>
        </w:trPr>
        <w:tc>
          <w:tcPr>
            <w:tcW w:w="869" w:type="dxa"/>
            <w:gridSpan w:val="3"/>
            <w:vAlign w:val="top"/>
          </w:tcPr>
          <w:p>
            <w:pPr>
              <w:pStyle w:val="0"/>
              <w:rPr>
                <w:rFonts w:hint="default" w:ascii="ＭＳ ゴシック" w:hAnsi="ＭＳ ゴシック" w:eastAsia="ＭＳ ゴシック"/>
                <w:sz w:val="20"/>
              </w:rPr>
            </w:pPr>
          </w:p>
        </w:tc>
        <w:tc>
          <w:tcPr>
            <w:tcW w:w="1995" w:type="dxa"/>
            <w:gridSpan w:val="6"/>
            <w:vAlign w:val="top"/>
          </w:tcPr>
          <w:p>
            <w:pPr>
              <w:pStyle w:val="0"/>
              <w:rPr>
                <w:rFonts w:hint="default" w:ascii="ＭＳ ゴシック" w:hAnsi="ＭＳ ゴシック" w:eastAsia="ＭＳ ゴシック"/>
                <w:sz w:val="20"/>
              </w:rPr>
            </w:pPr>
          </w:p>
        </w:tc>
        <w:tc>
          <w:tcPr>
            <w:tcW w:w="3150" w:type="dxa"/>
            <w:gridSpan w:val="4"/>
            <w:vAlign w:val="top"/>
          </w:tcPr>
          <w:p>
            <w:pPr>
              <w:pStyle w:val="0"/>
              <w:rPr>
                <w:rFonts w:hint="default" w:ascii="ＭＳ ゴシック" w:hAnsi="ＭＳ ゴシック" w:eastAsia="ＭＳ ゴシック"/>
                <w:sz w:val="20"/>
              </w:rPr>
            </w:pPr>
          </w:p>
        </w:tc>
        <w:tc>
          <w:tcPr>
            <w:tcW w:w="488" w:type="dxa"/>
            <w:vAlign w:val="top"/>
          </w:tcPr>
          <w:p>
            <w:pPr>
              <w:pStyle w:val="0"/>
              <w:rPr>
                <w:rFonts w:hint="default" w:ascii="ＭＳ ゴシック" w:hAnsi="ＭＳ ゴシック" w:eastAsia="ＭＳ ゴシック"/>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atLeast"/>
        </w:trPr>
        <w:tc>
          <w:tcPr>
            <w:tcW w:w="521" w:type="dxa"/>
            <w:vMerge w:val="restart"/>
            <w:textDirection w:val="tbRlV"/>
            <w:vAlign w:val="center"/>
          </w:tcPr>
          <w:p>
            <w:pPr>
              <w:pStyle w:val="0"/>
              <w:snapToGrid w:val="0"/>
              <w:ind w:left="113" w:right="113"/>
              <w:jc w:val="center"/>
              <w:rPr>
                <w:rFonts w:hint="default" w:ascii="ＭＳ ゴシック" w:hAnsi="ＭＳ ゴシック" w:eastAsia="ＭＳ ゴシック"/>
                <w:sz w:val="18"/>
              </w:rPr>
            </w:pPr>
            <w:r>
              <w:rPr>
                <w:rFonts w:hint="eastAsia" w:ascii="ＭＳ ゴシック" w:hAnsi="ＭＳ ゴシック" w:eastAsia="ＭＳ ゴシック"/>
                <w:sz w:val="18"/>
              </w:rPr>
              <w:t>事　業　所</w:t>
            </w:r>
          </w:p>
        </w:tc>
        <w:tc>
          <w:tcPr>
            <w:tcW w:w="1104" w:type="dxa"/>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名</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　称</w:t>
            </w:r>
          </w:p>
        </w:tc>
        <w:tc>
          <w:tcPr>
            <w:tcW w:w="9088" w:type="dxa"/>
            <w:gridSpan w:val="20"/>
            <w:vAlign w:val="top"/>
          </w:tcPr>
          <w:p>
            <w:pPr>
              <w:pStyle w:val="0"/>
              <w:rPr>
                <w:rFonts w:hint="default" w:ascii="ＭＳ ゴシック" w:hAnsi="ＭＳ ゴシック" w:eastAsia="ＭＳ ゴシック"/>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3" w:hRule="atLeast"/>
        </w:trPr>
        <w:tc>
          <w:tcPr>
            <w:tcW w:w="521" w:type="dxa"/>
            <w:vMerge w:val="continue"/>
            <w:vAlign w:val="top"/>
          </w:tcPr>
          <w:p>
            <w:pPr>
              <w:pStyle w:val="0"/>
              <w:rPr>
                <w:rFonts w:hint="default" w:ascii="ＭＳ ゴシック" w:hAnsi="ＭＳ ゴシック" w:eastAsia="ＭＳ ゴシック"/>
                <w:sz w:val="18"/>
              </w:rPr>
            </w:pPr>
          </w:p>
        </w:tc>
        <w:tc>
          <w:tcPr>
            <w:tcW w:w="1104" w:type="dxa"/>
            <w:vAlign w:val="center"/>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所在地</w:t>
            </w:r>
          </w:p>
        </w:tc>
        <w:tc>
          <w:tcPr>
            <w:tcW w:w="9088" w:type="dxa"/>
            <w:gridSpan w:val="20"/>
            <w:vAlign w:val="top"/>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3" w:hRule="atLeast"/>
        </w:trPr>
        <w:tc>
          <w:tcPr>
            <w:tcW w:w="521" w:type="dxa"/>
            <w:vMerge w:val="continue"/>
            <w:vAlign w:val="top"/>
          </w:tcPr>
          <w:p>
            <w:pPr>
              <w:pStyle w:val="0"/>
              <w:rPr>
                <w:rFonts w:hint="default" w:ascii="ＭＳ ゴシック" w:hAnsi="ＭＳ ゴシック" w:eastAsia="ＭＳ ゴシック"/>
                <w:sz w:val="18"/>
              </w:rPr>
            </w:pPr>
          </w:p>
        </w:tc>
        <w:tc>
          <w:tcPr>
            <w:tcW w:w="1104" w:type="dxa"/>
            <w:vAlign w:val="center"/>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連絡先</w:t>
            </w:r>
          </w:p>
        </w:tc>
        <w:tc>
          <w:tcPr>
            <w:tcW w:w="1202" w:type="dxa"/>
            <w:gridSpan w:val="3"/>
            <w:vAlign w:val="top"/>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電話番号</w:t>
            </w:r>
          </w:p>
        </w:tc>
        <w:tc>
          <w:tcPr>
            <w:tcW w:w="2739" w:type="dxa"/>
            <w:gridSpan w:val="9"/>
            <w:vAlign w:val="top"/>
          </w:tcPr>
          <w:p>
            <w:pPr>
              <w:pStyle w:val="0"/>
              <w:rPr>
                <w:rFonts w:hint="default" w:ascii="ＭＳ ゴシック" w:hAnsi="ＭＳ ゴシック" w:eastAsia="ＭＳ ゴシック"/>
                <w:sz w:val="18"/>
              </w:rPr>
            </w:pPr>
          </w:p>
        </w:tc>
        <w:tc>
          <w:tcPr>
            <w:tcW w:w="1290" w:type="dxa"/>
            <w:gridSpan w:val="4"/>
            <w:vAlign w:val="top"/>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FAX</w:t>
            </w:r>
            <w:r>
              <w:rPr>
                <w:rFonts w:hint="eastAsia" w:ascii="ＭＳ ゴシック" w:hAnsi="ＭＳ ゴシック" w:eastAsia="ＭＳ ゴシック"/>
                <w:sz w:val="18"/>
              </w:rPr>
              <w:t>番号</w:t>
            </w:r>
          </w:p>
        </w:tc>
        <w:tc>
          <w:tcPr>
            <w:tcW w:w="3857" w:type="dxa"/>
            <w:gridSpan w:val="4"/>
            <w:vAlign w:val="top"/>
          </w:tcPr>
          <w:p>
            <w:pPr>
              <w:pStyle w:val="0"/>
              <w:rPr>
                <w:rFonts w:hint="default" w:ascii="ＭＳ ゴシック" w:hAnsi="ＭＳ ゴシック" w:eastAsia="ＭＳ ゴシック"/>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625" w:type="dxa"/>
            <w:gridSpan w:val="2"/>
            <w:vAlign w:val="center"/>
          </w:tcPr>
          <w:p>
            <w:pPr>
              <w:pStyle w:val="0"/>
              <w:snapToGrid w:val="0"/>
              <w:jc w:val="distribute"/>
              <w:rPr>
                <w:rFonts w:hint="default" w:ascii="ＭＳ ゴシック" w:hAnsi="ＭＳ ゴシック" w:eastAsia="ＭＳ ゴシック"/>
                <w:sz w:val="16"/>
              </w:rPr>
            </w:pPr>
            <w:r>
              <w:rPr>
                <w:rFonts w:hint="eastAsia" w:ascii="ＭＳ ゴシック" w:hAnsi="ＭＳ ゴシック" w:eastAsia="ＭＳ ゴシック"/>
                <w:sz w:val="16"/>
              </w:rPr>
              <w:t>介護保険</w:t>
            </w:r>
          </w:p>
          <w:p>
            <w:pPr>
              <w:pStyle w:val="0"/>
              <w:snapToGrid w:val="0"/>
              <w:jc w:val="distribute"/>
              <w:rPr>
                <w:rFonts w:hint="default" w:ascii="ＭＳ ゴシック" w:hAnsi="ＭＳ ゴシック" w:eastAsia="ＭＳ ゴシック"/>
                <w:sz w:val="18"/>
              </w:rPr>
            </w:pPr>
            <w:r>
              <w:rPr>
                <w:rFonts w:hint="eastAsia" w:ascii="ＭＳ ゴシック" w:hAnsi="ＭＳ ゴシック" w:eastAsia="ＭＳ ゴシック"/>
                <w:sz w:val="16"/>
              </w:rPr>
              <w:t>事業所番号</w:t>
            </w:r>
          </w:p>
        </w:tc>
        <w:tc>
          <w:tcPr>
            <w:tcW w:w="46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１</w:t>
            </w:r>
          </w:p>
        </w:tc>
        <w:tc>
          <w:tcPr>
            <w:tcW w:w="46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r>
              <w:rPr>
                <w:rFonts w:hint="eastAsia" w:ascii="ＭＳ ゴシック" w:hAnsi="ＭＳ ゴシック" w:eastAsia="ＭＳ ゴシック"/>
                <w:sz w:val="18"/>
              </w:rPr>
              <w:t>９</w:t>
            </w:r>
          </w:p>
        </w:tc>
        <w:tc>
          <w:tcPr>
            <w:tcW w:w="46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46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46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46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46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46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466"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466"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18"/>
              </w:rPr>
            </w:pPr>
          </w:p>
        </w:tc>
        <w:tc>
          <w:tcPr>
            <w:tcW w:w="1336" w:type="dxa"/>
            <w:gridSpan w:val="2"/>
            <w:vAlign w:val="center"/>
          </w:tcPr>
          <w:p>
            <w:pPr>
              <w:pStyle w:val="0"/>
              <w:jc w:val="distribute"/>
              <w:rPr>
                <w:rFonts w:hint="default" w:ascii="ＭＳ ゴシック" w:hAnsi="ＭＳ ゴシック" w:eastAsia="ＭＳ ゴシック"/>
                <w:sz w:val="16"/>
              </w:rPr>
            </w:pPr>
            <w:r>
              <w:rPr>
                <w:rFonts w:hint="eastAsia" w:ascii="ＭＳ ゴシック" w:hAnsi="ＭＳ ゴシック" w:eastAsia="ＭＳ ゴシック"/>
                <w:sz w:val="16"/>
              </w:rPr>
              <w:t>適用開始年月日</w:t>
            </w:r>
          </w:p>
        </w:tc>
        <w:tc>
          <w:tcPr>
            <w:tcW w:w="3092" w:type="dxa"/>
            <w:gridSpan w:val="3"/>
            <w:vAlign w:val="center"/>
          </w:tcPr>
          <w:p>
            <w:pPr>
              <w:pStyle w:val="0"/>
              <w:jc w:val="distribute"/>
              <w:rPr>
                <w:rFonts w:hint="default" w:ascii="ＭＳ ゴシック" w:hAnsi="ＭＳ ゴシック" w:eastAsia="ＭＳ ゴシック"/>
                <w:sz w:val="16"/>
              </w:rPr>
            </w:pPr>
            <w:r>
              <w:rPr>
                <w:rFonts w:hint="eastAsia" w:ascii="ＭＳ ゴシック" w:hAnsi="ＭＳ ゴシック" w:eastAsia="ＭＳ ゴシック"/>
                <w:sz w:val="16"/>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4" w:hRule="atLeast"/>
        </w:trPr>
        <w:tc>
          <w:tcPr>
            <w:tcW w:w="1625" w:type="dxa"/>
            <w:gridSpan w:val="2"/>
            <w:vAlign w:val="center"/>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記載担当者氏名</w:t>
            </w:r>
          </w:p>
        </w:tc>
        <w:tc>
          <w:tcPr>
            <w:tcW w:w="9088" w:type="dxa"/>
            <w:gridSpan w:val="20"/>
            <w:vAlign w:val="center"/>
          </w:tcPr>
          <w:p>
            <w:pPr>
              <w:pStyle w:val="0"/>
              <w:jc w:val="center"/>
              <w:rPr>
                <w:rFonts w:hint="default" w:ascii="ＭＳ ゴシック" w:hAnsi="ＭＳ ゴシック" w:eastAsia="ＭＳ ゴシック"/>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1625" w:type="dxa"/>
            <w:gridSpan w:val="2"/>
            <w:vAlign w:val="center"/>
          </w:tcPr>
          <w:p>
            <w:pPr>
              <w:pStyle w:val="0"/>
              <w:ind w:right="-1"/>
              <w:rPr>
                <w:rFonts w:hint="default" w:ascii="ＭＳ ゴシック" w:hAnsi="ＭＳ ゴシック" w:eastAsia="ＭＳ ゴシック"/>
                <w:sz w:val="18"/>
              </w:rPr>
            </w:pPr>
            <w:r>
              <w:rPr>
                <w:rFonts w:hint="eastAsia" w:ascii="ＭＳ ゴシック" w:hAnsi="ＭＳ ゴシック" w:eastAsia="ＭＳ ゴシック"/>
                <w:sz w:val="18"/>
              </w:rPr>
              <w:t>８０％超過の有無</w:t>
            </w:r>
          </w:p>
        </w:tc>
        <w:tc>
          <w:tcPr>
            <w:tcW w:w="9088" w:type="dxa"/>
            <w:gridSpan w:val="20"/>
            <w:vAlign w:val="top"/>
          </w:tcPr>
          <w:p>
            <w:pPr>
              <w:pStyle w:val="0"/>
              <w:jc w:val="left"/>
              <w:rPr>
                <w:rFonts w:hint="default" w:ascii="ＭＳ ゴシック" w:hAnsi="ＭＳ ゴシック" w:eastAsia="ＭＳ ゴシック"/>
                <w:color w:val="000000"/>
                <w:sz w:val="18"/>
              </w:rPr>
            </w:pPr>
            <w:r>
              <w:rPr>
                <w:rFonts w:hint="eastAsia" w:ascii="ＭＳ ゴシック" w:hAnsi="ＭＳ ゴシック" w:eastAsia="ＭＳ ゴシック"/>
                <w:b w:val="1"/>
                <w:sz w:val="22"/>
              </w:rPr>
              <mc:AlternateContent>
                <mc:Choice Requires="wps">
                  <w:drawing>
                    <wp:anchor distT="0" distB="0" distL="114300" distR="114300" simplePos="0" relativeHeight="3" behindDoc="0" locked="0" layoutInCell="1" hidden="0" allowOverlap="1">
                      <wp:simplePos x="0" y="0"/>
                      <wp:positionH relativeFrom="column">
                        <wp:posOffset>4921885</wp:posOffset>
                      </wp:positionH>
                      <wp:positionV relativeFrom="paragraph">
                        <wp:posOffset>10160</wp:posOffset>
                      </wp:positionV>
                      <wp:extent cx="90805" cy="304800"/>
                      <wp:effectExtent l="635" t="635" r="29845" b="10795"/>
                      <wp:wrapNone/>
                      <wp:docPr id="1026" name="AutoShape 25"/>
                      <a:graphic xmlns:a="http://schemas.openxmlformats.org/drawingml/2006/main">
                        <a:graphicData uri="http://schemas.microsoft.com/office/word/2010/wordprocessingShape">
                          <wps:wsp>
                            <wps:cNvPr id="1026" name="AutoShape 25"/>
                            <wps:cNvSpPr/>
                            <wps:spPr>
                              <a:xfrm>
                                <a:off x="0" y="0"/>
                                <a:ext cx="90805" cy="304800"/>
                              </a:xfrm>
                              <a:prstGeom prst="rightBracket">
                                <a:avLst>
                                  <a:gd name="adj" fmla="val 27972"/>
                                </a:avLst>
                              </a:prstGeom>
                              <a:noFill/>
                              <a:ln w="9525">
                                <a:solidFill>
                                  <a:srgbClr val="000000"/>
                                </a:solidFill>
                                <a:round/>
                                <a:headEnd/>
                                <a:tailEnd/>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5" style="mso-position-vertical-relative:text;z-index:3;mso-wrap-distance-left:9pt;width:7.15pt;height:24pt;mso-position-horizontal-relative:text;position:absolute;margin-left:387.55pt;margin-top:0.8pt;mso-wrap-distance-bottom:0pt;mso-wrap-distance-right:9pt;mso-wrap-distance-top:0pt;" o:spid="_x0000_s1026" o:allowincell="t" o:allowoverlap="t" filled="f" stroked="t" strokecolor="#000000" strokeweight="0.75pt" o:spt="86" type="#_x0000_t86" adj="6042">
                      <v:fill/>
                      <v:stroke filltype="solid"/>
                      <v:textbox style="layout-flow:horizontal;"/>
                      <v:imagedata o:title=""/>
                      <w10:wrap type="none" anchorx="text" anchory="text"/>
                    </v:shape>
                  </w:pict>
                </mc:Fallback>
              </mc:AlternateContent>
            </w:r>
            <w:r>
              <w:rPr>
                <w:rFonts w:hint="eastAsia" w:ascii="ＭＳ ゴシック" w:hAnsi="ＭＳ ゴシック" w:eastAsia="ＭＳ ゴシック"/>
                <w:b w:val="1"/>
                <w:sz w:val="22"/>
              </w:rPr>
              <mc:AlternateContent>
                <mc:Choice Requires="wps">
                  <w:drawing>
                    <wp:anchor distT="0" distB="0" distL="114300" distR="114300" simplePos="0" relativeHeight="2" behindDoc="0" locked="0" layoutInCell="1" hidden="0" allowOverlap="1">
                      <wp:simplePos x="0" y="0"/>
                      <wp:positionH relativeFrom="column">
                        <wp:posOffset>683260</wp:posOffset>
                      </wp:positionH>
                      <wp:positionV relativeFrom="paragraph">
                        <wp:posOffset>10160</wp:posOffset>
                      </wp:positionV>
                      <wp:extent cx="90805" cy="304800"/>
                      <wp:effectExtent l="635" t="635" r="29845" b="10795"/>
                      <wp:wrapNone/>
                      <wp:docPr id="1027" name="AutoShape 24"/>
                      <a:graphic xmlns:a="http://schemas.openxmlformats.org/drawingml/2006/main">
                        <a:graphicData uri="http://schemas.microsoft.com/office/word/2010/wordprocessingShape">
                          <wps:wsp>
                            <wps:cNvPr id="1027" name="AutoShape 24"/>
                            <wps:cNvSpPr/>
                            <wps:spPr>
                              <a:xfrm>
                                <a:off x="0" y="0"/>
                                <a:ext cx="90805" cy="304800"/>
                              </a:xfrm>
                              <a:prstGeom prst="leftBracket">
                                <a:avLst>
                                  <a:gd name="adj" fmla="val 27972"/>
                                </a:avLst>
                              </a:prstGeom>
                              <a:noFill/>
                              <a:ln w="9525">
                                <a:solidFill>
                                  <a:srgbClr val="000000"/>
                                </a:solidFill>
                                <a:round/>
                                <a:headEnd/>
                                <a:tailEnd/>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4" style="mso-position-vertical-relative:text;z-index:2;mso-wrap-distance-left:9pt;width:7.15pt;height:24pt;mso-position-horizontal-relative:text;position:absolute;margin-left:53.8pt;margin-top:0.8pt;mso-wrap-distance-bottom:0pt;mso-wrap-distance-right:9pt;mso-wrap-distance-top:0pt;" o:spid="_x0000_s1027" o:allowincell="t" o:allowoverlap="t" filled="f" stroked="t" strokecolor="#000000" strokeweight="0.75pt" o:spt="85" type="#_x0000_t85" adj="6042">
                      <v:fill/>
                      <v:stroke filltype="solid"/>
                      <v:textbox style="layout-flow:horizontal;"/>
                      <v:imagedata o:title=""/>
                      <w10:wrap type="none" anchorx="text" anchory="text"/>
                    </v:shape>
                  </w:pict>
                </mc:Fallback>
              </mc:AlternateContent>
            </w:r>
            <w:r>
              <w:rPr>
                <w:rFonts w:hint="eastAsia" w:ascii="ＭＳ ゴシック" w:hAnsi="ＭＳ ゴシック" w:eastAsia="ＭＳ ゴシック"/>
                <w:b w:val="1"/>
                <w:sz w:val="22"/>
              </w:rPr>
              <w:t>１</w:t>
            </w:r>
            <w:r>
              <w:rPr>
                <w:rFonts w:hint="eastAsia" w:ascii="ＭＳ ゴシック" w:hAnsi="ＭＳ ゴシック" w:eastAsia="ＭＳ ゴシック"/>
                <w:b w:val="1"/>
                <w:color w:val="000000"/>
                <w:sz w:val="22"/>
              </w:rPr>
              <w:t>　あり　</w:t>
            </w:r>
            <w:r>
              <w:rPr>
                <w:rFonts w:hint="eastAsia" w:ascii="ＭＳ ゴシック" w:hAnsi="ＭＳ ゴシック" w:eastAsia="ＭＳ ゴシック"/>
                <w:color w:val="000000"/>
                <w:sz w:val="18"/>
              </w:rPr>
              <w:t>　　判定結果が</w:t>
            </w:r>
            <w:r>
              <w:rPr>
                <w:rFonts w:hint="eastAsia" w:ascii="ＭＳ ゴシック" w:hAnsi="ＭＳ ゴシック" w:eastAsia="ＭＳ ゴシック"/>
                <w:b w:val="1"/>
                <w:color w:val="000000"/>
                <w:sz w:val="18"/>
                <w:u w:val="wave" w:color="auto"/>
              </w:rPr>
              <w:t>８０％を超えた場合</w:t>
            </w:r>
            <w:r>
              <w:rPr>
                <w:rFonts w:hint="eastAsia" w:ascii="ＭＳ ゴシック" w:hAnsi="ＭＳ ゴシック" w:eastAsia="ＭＳ ゴシック"/>
                <w:color w:val="000000"/>
                <w:sz w:val="18"/>
              </w:rPr>
              <w:t>は市へ報告が必要。</w:t>
            </w:r>
            <w:r>
              <w:rPr>
                <w:rFonts w:hint="eastAsia" w:ascii="ＭＳ ゴシック" w:hAnsi="ＭＳ ゴシック" w:eastAsia="ＭＳ ゴシック"/>
                <w:color w:val="000000"/>
                <w:sz w:val="18"/>
                <w:highlight w:val="lightGray"/>
              </w:rPr>
              <w:t>→報告期限：９月１５日</w:t>
            </w:r>
          </w:p>
          <w:p>
            <w:pPr>
              <w:pStyle w:val="0"/>
              <w:jc w:val="left"/>
              <w:rPr>
                <w:rFonts w:hint="default" w:ascii="ＭＳ ゴシック" w:hAnsi="ＭＳ ゴシック" w:eastAsia="ＭＳ ゴシック"/>
                <w:b w:val="1"/>
                <w:sz w:val="22"/>
              </w:rPr>
            </w:pPr>
            <w:r>
              <w:rPr>
                <w:rFonts w:hint="eastAsia"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　</w:t>
            </w:r>
            <w:r>
              <w:rPr>
                <w:rFonts w:hint="eastAsia" w:ascii="ＭＳ ゴシック" w:hAnsi="ＭＳ ゴシック" w:eastAsia="ＭＳ ゴシック"/>
                <w:color w:val="000000"/>
                <w:sz w:val="18"/>
              </w:rPr>
              <w:t xml:space="preserve"> </w:t>
            </w:r>
            <w:r>
              <w:rPr>
                <w:rFonts w:hint="eastAsia" w:ascii="ＭＳ ゴシック" w:hAnsi="ＭＳ ゴシック" w:eastAsia="ＭＳ ゴシック"/>
                <w:color w:val="000000"/>
                <w:sz w:val="18"/>
              </w:rPr>
              <w:t>報告は、本用紙に</w:t>
            </w:r>
            <w:r>
              <w:rPr>
                <w:rFonts w:hint="eastAsia" w:ascii="ＭＳ ゴシック" w:hAnsi="ＭＳ ゴシック" w:eastAsia="ＭＳ ゴシック"/>
                <w:sz w:val="18"/>
              </w:rPr>
              <w:t>①「計算書</w:t>
            </w:r>
            <w:r>
              <w:rPr>
                <w:rFonts w:hint="eastAsia" w:ascii="ＭＳ ゴシック" w:hAnsi="ＭＳ ゴシック" w:eastAsia="ＭＳ ゴシック"/>
                <w:sz w:val="18"/>
              </w:rPr>
              <w:t>(</w:t>
            </w:r>
            <w:r>
              <w:rPr>
                <w:rFonts w:hint="eastAsia" w:ascii="ＭＳ ゴシック" w:hAnsi="ＭＳ ゴシック" w:eastAsia="ＭＳ ゴシック"/>
                <w:sz w:val="18"/>
              </w:rPr>
              <w:t>算定根拠書類</w:t>
            </w:r>
            <w:r>
              <w:rPr>
                <w:rFonts w:hint="eastAsia" w:ascii="ＭＳ ゴシック" w:hAnsi="ＭＳ ゴシック" w:eastAsia="ＭＳ ゴシック"/>
                <w:sz w:val="18"/>
              </w:rPr>
              <w:t>)</w:t>
            </w:r>
            <w:r>
              <w:rPr>
                <w:rFonts w:hint="eastAsia" w:ascii="ＭＳ ゴシック" w:hAnsi="ＭＳ ゴシック" w:eastAsia="ＭＳ ゴシック"/>
                <w:sz w:val="18"/>
              </w:rPr>
              <w:t>」、②「別紙正当な理由の範囲」を添付する。</w:t>
            </w:r>
          </w:p>
          <w:p>
            <w:pPr>
              <w:pStyle w:val="0"/>
              <w:jc w:val="left"/>
              <w:rPr>
                <w:rFonts w:hint="default" w:ascii="ＭＳ ゴシック" w:hAnsi="ＭＳ ゴシック" w:eastAsia="ＭＳ ゴシック"/>
                <w:b w:val="1"/>
                <w:color w:val="000000"/>
                <w:sz w:val="22"/>
              </w:rPr>
            </w:pPr>
            <w:r>
              <w:rPr>
                <w:rFonts w:hint="eastAsia" w:ascii="ＭＳ ゴシック" w:hAnsi="ＭＳ ゴシック" w:eastAsia="ＭＳ ゴシック"/>
                <w:b w:val="1"/>
                <w:sz w:val="22"/>
              </w:rPr>
              <w:t>２　なし　</w:t>
            </w:r>
            <w:r>
              <w:rPr>
                <w:rFonts w:hint="eastAsia" w:ascii="ＭＳ ゴシック" w:hAnsi="ＭＳ ゴシック" w:eastAsia="ＭＳ ゴシック"/>
                <w:b w:val="1"/>
                <w:sz w:val="22"/>
              </w:rPr>
              <w:t xml:space="preserve">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なしの場合は本用紙に①「計算書</w:t>
            </w:r>
            <w:r>
              <w:rPr>
                <w:rFonts w:hint="eastAsia" w:ascii="ＭＳ ゴシック" w:hAnsi="ＭＳ ゴシック" w:eastAsia="ＭＳ ゴシック"/>
                <w:sz w:val="18"/>
              </w:rPr>
              <w:t>(</w:t>
            </w:r>
            <w:r>
              <w:rPr>
                <w:rFonts w:hint="eastAsia" w:ascii="ＭＳ ゴシック" w:hAnsi="ＭＳ ゴシック" w:eastAsia="ＭＳ ゴシック"/>
                <w:sz w:val="18"/>
              </w:rPr>
              <w:t>算定根拠書類</w:t>
            </w:r>
            <w:r>
              <w:rPr>
                <w:rFonts w:hint="eastAsia" w:ascii="ＭＳ ゴシック" w:hAnsi="ＭＳ ゴシック" w:eastAsia="ＭＳ ゴシック"/>
                <w:sz w:val="18"/>
              </w:rPr>
              <w:t>)</w:t>
            </w:r>
            <w:r>
              <w:rPr>
                <w:rFonts w:hint="eastAsia" w:ascii="ＭＳ ゴシック" w:hAnsi="ＭＳ ゴシック" w:eastAsia="ＭＳ ゴシック"/>
                <w:sz w:val="18"/>
              </w:rPr>
              <w:t>」を添付し、事業所で５年間保存する。</w:t>
            </w:r>
            <w:r>
              <w:rPr>
                <w:rFonts w:hint="eastAsia" w:ascii="ＭＳ ゴシック" w:hAnsi="ＭＳ ゴシック" w:eastAsia="ＭＳ ゴシック"/>
                <w:sz w:val="18"/>
              </w:rPr>
              <w:t xml:space="preserve"> ]</w:t>
            </w:r>
          </w:p>
        </w:tc>
      </w:tr>
    </w:tbl>
    <w:p>
      <w:pPr>
        <w:pStyle w:val="0"/>
        <w:widowControl w:val="1"/>
        <w:jc w:val="left"/>
        <w:rPr>
          <w:rFonts w:hint="default" w:ascii="ＭＳ ゴシック" w:hAnsi="ＭＳ ゴシック" w:eastAsia="ＭＳ ゴシック"/>
          <w:b w:val="1"/>
          <w:kern w:val="0"/>
          <w:sz w:val="22"/>
        </w:rPr>
      </w:pPr>
    </w:p>
    <w:p>
      <w:pPr>
        <w:pStyle w:val="0"/>
        <w:widowControl w:val="1"/>
        <w:jc w:val="left"/>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▼〔判定期間における居宅サービス計画数（介護予防サービス計画数は含まない）〕</w:t>
      </w:r>
    </w:p>
    <w:tbl>
      <w:tblPr>
        <w:tblStyle w:val="11"/>
        <w:tblW w:w="10598"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22"/>
        <w:gridCol w:w="1322"/>
        <w:gridCol w:w="1322"/>
        <w:gridCol w:w="1322"/>
        <w:gridCol w:w="1322"/>
        <w:gridCol w:w="1322"/>
        <w:gridCol w:w="1322"/>
        <w:gridCol w:w="1344"/>
      </w:tblGrid>
      <w:tr>
        <w:trPr>
          <w:trHeight w:val="229" w:hRule="atLeast"/>
        </w:trPr>
        <w:tc>
          <w:tcPr>
            <w:tcW w:w="1322" w:type="dxa"/>
            <w:shd w:val="clear" w:color="auto" w:fill="DDD9C3"/>
            <w:vAlign w:val="center"/>
          </w:tcPr>
          <w:p>
            <w:pPr>
              <w:pStyle w:val="0"/>
              <w:jc w:val="center"/>
              <w:rPr>
                <w:rFonts w:hint="default" w:ascii="MS UI Gothic" w:hAnsi="MS UI Gothic" w:eastAsia="MS UI Gothic"/>
                <w:kern w:val="0"/>
                <w:sz w:val="22"/>
              </w:rPr>
            </w:pPr>
            <w:r>
              <w:rPr>
                <w:rFonts w:hint="eastAsia" w:ascii="MS UI Gothic" w:hAnsi="MS UI Gothic" w:eastAsia="MS UI Gothic"/>
                <w:kern w:val="0"/>
                <w:sz w:val="22"/>
              </w:rPr>
              <w:t>3</w:t>
            </w:r>
            <w:r>
              <w:rPr>
                <w:rFonts w:hint="eastAsia" w:ascii="MS UI Gothic" w:hAnsi="MS UI Gothic" w:eastAsia="MS UI Gothic"/>
                <w:kern w:val="0"/>
                <w:sz w:val="22"/>
              </w:rPr>
              <w:t>月</w:t>
            </w:r>
          </w:p>
        </w:tc>
        <w:tc>
          <w:tcPr>
            <w:tcW w:w="1322" w:type="dxa"/>
            <w:shd w:val="clear" w:color="auto" w:fill="DDD9C3"/>
            <w:vAlign w:val="center"/>
          </w:tcPr>
          <w:p>
            <w:pPr>
              <w:pStyle w:val="0"/>
              <w:jc w:val="center"/>
              <w:rPr>
                <w:rFonts w:hint="eastAsia"/>
              </w:rPr>
            </w:pPr>
            <w:r>
              <w:rPr>
                <w:rFonts w:hint="eastAsia" w:ascii="MS UI Gothic" w:hAnsi="MS UI Gothic" w:eastAsia="MS UI Gothic"/>
                <w:kern w:val="0"/>
                <w:sz w:val="22"/>
              </w:rPr>
              <w:t>4</w:t>
            </w:r>
            <w:r>
              <w:rPr>
                <w:rFonts w:hint="eastAsia" w:ascii="MS UI Gothic" w:hAnsi="MS UI Gothic" w:eastAsia="MS UI Gothic"/>
                <w:kern w:val="0"/>
                <w:sz w:val="22"/>
              </w:rPr>
              <w:t>月</w:t>
            </w:r>
          </w:p>
        </w:tc>
        <w:tc>
          <w:tcPr>
            <w:tcW w:w="1322" w:type="dxa"/>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5</w:t>
            </w:r>
            <w:r>
              <w:rPr>
                <w:rFonts w:hint="eastAsia" w:ascii="MS UI Gothic" w:hAnsi="MS UI Gothic" w:eastAsia="MS UI Gothic"/>
                <w:kern w:val="0"/>
                <w:sz w:val="22"/>
              </w:rPr>
              <w:t>月</w:t>
            </w:r>
          </w:p>
        </w:tc>
        <w:tc>
          <w:tcPr>
            <w:tcW w:w="1322" w:type="dxa"/>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6</w:t>
            </w:r>
            <w:r>
              <w:rPr>
                <w:rFonts w:hint="eastAsia" w:ascii="MS UI Gothic" w:hAnsi="MS UI Gothic" w:eastAsia="MS UI Gothic"/>
                <w:kern w:val="0"/>
                <w:sz w:val="22"/>
              </w:rPr>
              <w:t>月</w:t>
            </w:r>
          </w:p>
        </w:tc>
        <w:tc>
          <w:tcPr>
            <w:tcW w:w="1322" w:type="dxa"/>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7</w:t>
            </w:r>
            <w:r>
              <w:rPr>
                <w:rFonts w:hint="eastAsia" w:ascii="MS UI Gothic" w:hAnsi="MS UI Gothic" w:eastAsia="MS UI Gothic"/>
                <w:kern w:val="0"/>
                <w:sz w:val="22"/>
              </w:rPr>
              <w:t>月</w:t>
            </w:r>
          </w:p>
        </w:tc>
        <w:tc>
          <w:tcPr>
            <w:tcW w:w="1322" w:type="dxa"/>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8</w:t>
            </w:r>
            <w:r>
              <w:rPr>
                <w:rFonts w:hint="eastAsia" w:ascii="MS UI Gothic" w:hAnsi="MS UI Gothic" w:eastAsia="MS UI Gothic"/>
                <w:kern w:val="0"/>
                <w:sz w:val="22"/>
              </w:rPr>
              <w:t>月</w:t>
            </w:r>
          </w:p>
        </w:tc>
        <w:tc>
          <w:tcPr>
            <w:tcW w:w="1322" w:type="dxa"/>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合計</w:t>
            </w:r>
          </w:p>
        </w:tc>
        <w:tc>
          <w:tcPr>
            <w:tcW w:w="1344" w:type="dxa"/>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月平均</w:t>
            </w:r>
          </w:p>
        </w:tc>
      </w:tr>
      <w:tr>
        <w:trPr>
          <w:trHeight w:val="374" w:hRule="atLeast"/>
        </w:trPr>
        <w:tc>
          <w:tcPr>
            <w:tcW w:w="1322" w:type="dxa"/>
            <w:vAlign w:val="top"/>
          </w:tcPr>
          <w:p>
            <w:pPr>
              <w:pStyle w:val="0"/>
              <w:widowControl w:val="1"/>
              <w:jc w:val="left"/>
              <w:rPr>
                <w:rFonts w:hint="default" w:ascii="ＭＳ ゴシック" w:hAnsi="ＭＳ ゴシック" w:eastAsia="ＭＳ ゴシック"/>
                <w:b w:val="1"/>
                <w:kern w:val="0"/>
                <w:sz w:val="22"/>
              </w:rPr>
            </w:pPr>
          </w:p>
        </w:tc>
        <w:tc>
          <w:tcPr>
            <w:tcW w:w="1322" w:type="dxa"/>
            <w:vAlign w:val="top"/>
          </w:tcPr>
          <w:p>
            <w:pPr>
              <w:pStyle w:val="0"/>
              <w:rPr>
                <w:rFonts w:hint="eastAsia"/>
              </w:rPr>
            </w:pPr>
          </w:p>
        </w:tc>
        <w:tc>
          <w:tcPr>
            <w:tcW w:w="1322" w:type="dxa"/>
            <w:vAlign w:val="top"/>
          </w:tcPr>
          <w:p>
            <w:pPr>
              <w:pStyle w:val="0"/>
              <w:widowControl w:val="1"/>
              <w:jc w:val="left"/>
              <w:rPr>
                <w:rFonts w:hint="default" w:ascii="ＭＳ ゴシック" w:hAnsi="ＭＳ ゴシック" w:eastAsia="ＭＳ ゴシック"/>
                <w:b w:val="1"/>
                <w:kern w:val="0"/>
                <w:sz w:val="22"/>
              </w:rPr>
            </w:pPr>
          </w:p>
        </w:tc>
        <w:tc>
          <w:tcPr>
            <w:tcW w:w="1322" w:type="dxa"/>
            <w:vAlign w:val="top"/>
          </w:tcPr>
          <w:p>
            <w:pPr>
              <w:pStyle w:val="0"/>
              <w:widowControl w:val="1"/>
              <w:jc w:val="left"/>
              <w:rPr>
                <w:rFonts w:hint="default" w:ascii="ＭＳ ゴシック" w:hAnsi="ＭＳ ゴシック" w:eastAsia="ＭＳ ゴシック"/>
                <w:b w:val="1"/>
                <w:kern w:val="0"/>
                <w:sz w:val="22"/>
              </w:rPr>
            </w:pPr>
          </w:p>
        </w:tc>
        <w:tc>
          <w:tcPr>
            <w:tcW w:w="1322" w:type="dxa"/>
            <w:vAlign w:val="top"/>
          </w:tcPr>
          <w:p>
            <w:pPr>
              <w:pStyle w:val="0"/>
              <w:widowControl w:val="1"/>
              <w:jc w:val="left"/>
              <w:rPr>
                <w:rFonts w:hint="default" w:ascii="ＭＳ ゴシック" w:hAnsi="ＭＳ ゴシック" w:eastAsia="ＭＳ ゴシック"/>
                <w:b w:val="1"/>
                <w:kern w:val="0"/>
                <w:sz w:val="22"/>
              </w:rPr>
            </w:pPr>
          </w:p>
        </w:tc>
        <w:tc>
          <w:tcPr>
            <w:tcW w:w="1322" w:type="dxa"/>
            <w:vAlign w:val="top"/>
          </w:tcPr>
          <w:p>
            <w:pPr>
              <w:pStyle w:val="0"/>
              <w:widowControl w:val="1"/>
              <w:jc w:val="left"/>
              <w:rPr>
                <w:rFonts w:hint="default" w:ascii="ＭＳ ゴシック" w:hAnsi="ＭＳ ゴシック" w:eastAsia="ＭＳ ゴシック"/>
                <w:b w:val="1"/>
                <w:kern w:val="0"/>
                <w:sz w:val="22"/>
              </w:rPr>
            </w:pPr>
          </w:p>
        </w:tc>
        <w:tc>
          <w:tcPr>
            <w:tcW w:w="1322" w:type="dxa"/>
            <w:vAlign w:val="top"/>
          </w:tcPr>
          <w:p>
            <w:pPr>
              <w:pStyle w:val="0"/>
              <w:widowControl w:val="1"/>
              <w:jc w:val="left"/>
              <w:rPr>
                <w:rFonts w:hint="default" w:ascii="ＭＳ ゴシック" w:hAnsi="ＭＳ ゴシック" w:eastAsia="ＭＳ ゴシック"/>
                <w:b w:val="1"/>
                <w:kern w:val="0"/>
                <w:sz w:val="22"/>
              </w:rPr>
            </w:pPr>
          </w:p>
        </w:tc>
        <w:tc>
          <w:tcPr>
            <w:tcW w:w="1344" w:type="dxa"/>
            <w:vAlign w:val="top"/>
          </w:tcPr>
          <w:p>
            <w:pPr>
              <w:pStyle w:val="0"/>
              <w:widowControl w:val="1"/>
              <w:jc w:val="left"/>
              <w:rPr>
                <w:rFonts w:hint="default" w:ascii="ＭＳ ゴシック" w:hAnsi="ＭＳ ゴシック" w:eastAsia="ＭＳ ゴシック"/>
                <w:b w:val="1"/>
                <w:kern w:val="0"/>
                <w:sz w:val="22"/>
              </w:rPr>
            </w:pPr>
          </w:p>
        </w:tc>
      </w:tr>
    </w:tbl>
    <w:p>
      <w:pPr>
        <w:pStyle w:val="0"/>
        <w:widowControl w:val="1"/>
        <w:ind w:left="-21" w:leftChars="-11"/>
        <w:jc w:val="left"/>
        <w:rPr>
          <w:rFonts w:hint="default" w:ascii="ＭＳ ゴシック" w:hAnsi="ＭＳ ゴシック" w:eastAsia="ＭＳ ゴシック"/>
          <w:b w:val="1"/>
          <w:kern w:val="0"/>
          <w:sz w:val="22"/>
        </w:rPr>
      </w:pPr>
    </w:p>
    <w:p>
      <w:pPr>
        <w:pStyle w:val="0"/>
        <w:widowControl w:val="1"/>
        <w:ind w:left="-21" w:leftChars="-11"/>
        <w:jc w:val="left"/>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▼〔紹介率最高法人名等〕</w:t>
      </w:r>
    </w:p>
    <w:tbl>
      <w:tblPr>
        <w:tblStyle w:val="11"/>
        <w:tblW w:w="10664"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65"/>
        <w:gridCol w:w="1179"/>
        <w:gridCol w:w="1821"/>
        <w:gridCol w:w="851"/>
        <w:gridCol w:w="850"/>
        <w:gridCol w:w="851"/>
        <w:gridCol w:w="850"/>
        <w:gridCol w:w="851"/>
        <w:gridCol w:w="850"/>
        <w:gridCol w:w="896"/>
      </w:tblGrid>
      <w:tr>
        <w:trPr>
          <w:trHeight w:val="200" w:hRule="atLeast"/>
        </w:trPr>
        <w:tc>
          <w:tcPr>
            <w:tcW w:w="4665" w:type="dxa"/>
            <w:gridSpan w:val="3"/>
            <w:tcBorders>
              <w:top w:val="none" w:color="auto" w:sz="0" w:space="0"/>
              <w:left w:val="none" w:color="auto" w:sz="0" w:space="0"/>
              <w:bottom w:val="single" w:color="auto" w:sz="4" w:space="0"/>
              <w:right w:val="none" w:color="auto" w:sz="0" w:space="0"/>
              <w:tl2br w:val="nil"/>
              <w:tr2bl w:val="nil"/>
            </w:tcBorders>
            <w:shd w:val="clear" w:color="auto" w:fill="DDD9C3"/>
            <w:vAlign w:val="top"/>
          </w:tcPr>
          <w:p>
            <w:pPr>
              <w:pStyle w:val="0"/>
              <w:widowControl w:val="1"/>
              <w:jc w:val="left"/>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１　訪　問　介　護　　　　　　　　　　　　　　　　　　　</w:t>
            </w:r>
          </w:p>
        </w:tc>
        <w:tc>
          <w:tcPr>
            <w:tcW w:w="851" w:type="dxa"/>
            <w:tcBorders>
              <w:top w:val="none" w:color="auto" w:sz="0" w:space="0"/>
              <w:left w:val="none" w:color="auto" w:sz="0" w:space="0"/>
              <w:bottom w:val="single" w:color="auto" w:sz="4" w:space="0"/>
              <w:right w:val="single" w:color="auto" w:sz="4" w:space="0"/>
              <w:tl2br w:val="nil"/>
              <w:tr2bl w:val="nil"/>
            </w:tcBorders>
            <w:shd w:val="clear" w:color="auto" w:fill="DDD9C3"/>
            <w:vAlign w:val="center"/>
          </w:tcPr>
          <w:p>
            <w:pPr>
              <w:pStyle w:val="0"/>
              <w:widowControl w:val="1"/>
              <w:jc w:val="center"/>
              <w:rPr>
                <w:rFonts w:hint="eastAsia"/>
              </w:rPr>
            </w:pPr>
            <w:r>
              <w:rPr>
                <w:rFonts w:hint="eastAsia" w:ascii="MS UI Gothic" w:hAnsi="MS UI Gothic" w:eastAsia="MS UI Gothic"/>
                <w:kern w:val="0"/>
                <w:sz w:val="22"/>
              </w:rPr>
              <w:t>3</w:t>
            </w:r>
            <w:r>
              <w:rPr>
                <w:rFonts w:hint="eastAsia" w:ascii="MS UI Gothic" w:hAnsi="MS UI Gothic" w:eastAsia="MS UI Gothic"/>
                <w:kern w:val="0"/>
                <w:sz w:val="22"/>
              </w:rPr>
              <w:t>月</w:t>
            </w:r>
          </w:p>
        </w:tc>
        <w:tc>
          <w:tcPr>
            <w:tcW w:w="850"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jc w:val="center"/>
              <w:rPr>
                <w:rFonts w:hint="default" w:ascii="MS UI Gothic" w:hAnsi="MS UI Gothic" w:eastAsia="MS UI Gothic"/>
                <w:kern w:val="0"/>
                <w:sz w:val="22"/>
              </w:rPr>
            </w:pPr>
            <w:r>
              <w:rPr>
                <w:rFonts w:hint="eastAsia" w:ascii="MS UI Gothic" w:hAnsi="MS UI Gothic" w:eastAsia="MS UI Gothic"/>
                <w:kern w:val="0"/>
                <w:sz w:val="22"/>
              </w:rPr>
              <w:t>4</w:t>
            </w:r>
            <w:r>
              <w:rPr>
                <w:rFonts w:hint="eastAsia" w:ascii="MS UI Gothic" w:hAnsi="MS UI Gothic" w:eastAsia="MS UI Gothic"/>
                <w:kern w:val="0"/>
                <w:sz w:val="22"/>
              </w:rPr>
              <w:t>月</w:t>
            </w:r>
          </w:p>
        </w:tc>
        <w:tc>
          <w:tcPr>
            <w:tcW w:w="851"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5</w:t>
            </w:r>
            <w:r>
              <w:rPr>
                <w:rFonts w:hint="eastAsia" w:ascii="MS UI Gothic" w:hAnsi="MS UI Gothic" w:eastAsia="MS UI Gothic"/>
                <w:kern w:val="0"/>
                <w:sz w:val="22"/>
              </w:rPr>
              <w:t>月</w:t>
            </w:r>
          </w:p>
        </w:tc>
        <w:tc>
          <w:tcPr>
            <w:tcW w:w="850"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6</w:t>
            </w:r>
            <w:r>
              <w:rPr>
                <w:rFonts w:hint="eastAsia" w:ascii="MS UI Gothic" w:hAnsi="MS UI Gothic" w:eastAsia="MS UI Gothic"/>
                <w:kern w:val="0"/>
                <w:sz w:val="22"/>
              </w:rPr>
              <w:t>月</w:t>
            </w:r>
          </w:p>
        </w:tc>
        <w:tc>
          <w:tcPr>
            <w:tcW w:w="851"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7</w:t>
            </w:r>
            <w:r>
              <w:rPr>
                <w:rFonts w:hint="eastAsia" w:ascii="MS UI Gothic" w:hAnsi="MS UI Gothic" w:eastAsia="MS UI Gothic"/>
                <w:kern w:val="0"/>
                <w:sz w:val="22"/>
              </w:rPr>
              <w:t>月</w:t>
            </w:r>
          </w:p>
        </w:tc>
        <w:tc>
          <w:tcPr>
            <w:tcW w:w="850"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8</w:t>
            </w:r>
            <w:r>
              <w:rPr>
                <w:rFonts w:hint="eastAsia" w:ascii="MS UI Gothic" w:hAnsi="MS UI Gothic" w:eastAsia="MS UI Gothic"/>
                <w:kern w:val="0"/>
                <w:sz w:val="22"/>
              </w:rPr>
              <w:t>月</w:t>
            </w:r>
          </w:p>
        </w:tc>
        <w:tc>
          <w:tcPr>
            <w:tcW w:w="896" w:type="dxa"/>
            <w:tcBorders>
              <w:top w:val="none" w:color="auto" w:sz="0" w:space="0"/>
              <w:left w:val="single" w:color="auto" w:sz="4" w:space="0"/>
              <w:bottom w:val="single" w:color="auto" w:sz="4" w:space="0"/>
              <w:right w:val="none" w:color="auto" w:sz="0" w:space="0"/>
              <w:tl2br w:val="nil"/>
              <w:tr2bl w:val="nil"/>
            </w:tcBorders>
            <w:shd w:val="clear" w:color="auto" w:fill="DDD9C3"/>
            <w:vAlign w:val="top"/>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計</w:t>
            </w:r>
          </w:p>
        </w:tc>
      </w:tr>
      <w:tr>
        <w:trPr>
          <w:trHeight w:val="330" w:hRule="atLeast"/>
        </w:trPr>
        <w:tc>
          <w:tcPr>
            <w:tcW w:w="4665" w:type="dxa"/>
            <w:gridSpan w:val="3"/>
            <w:tcBorders>
              <w:top w:val="none" w:color="auto" w:sz="0" w:space="0"/>
              <w:left w:val="none" w:color="auto" w:sz="0" w:space="0"/>
              <w:bottom w:val="none" w:color="auto" w:sz="0" w:space="0"/>
              <w:right w:val="single" w:color="000000" w:sz="4" w:space="0"/>
              <w:tl2br w:val="nil"/>
              <w:tr2bl w:val="nil"/>
            </w:tcBorders>
            <w:vAlign w:val="top"/>
          </w:tcPr>
          <w:p>
            <w:pPr>
              <w:pStyle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①訪問介護を位置付けた居宅サービス計画数</w:t>
            </w:r>
          </w:p>
        </w:tc>
        <w:tc>
          <w:tcPr>
            <w:tcW w:w="851" w:type="dxa"/>
            <w:tcBorders>
              <w:top w:val="none" w:color="auto" w:sz="0" w:space="0"/>
              <w:left w:val="single" w:color="000000" w:sz="4" w:space="0"/>
              <w:bottom w:val="single" w:color="000000" w:sz="4" w:space="0"/>
              <w:right w:val="single" w:color="auto" w:sz="4" w:space="0"/>
              <w:tl2br w:val="nil"/>
              <w:tr2bl w:val="nil"/>
            </w:tcBorders>
            <w:vAlign w:val="top"/>
          </w:tcPr>
          <w:p>
            <w:pPr>
              <w:pStyle w:val="0"/>
              <w:widowControl w:val="1"/>
              <w:jc w:val="left"/>
              <w:rPr>
                <w:rFonts w:hint="eastAsia"/>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96" w:type="dxa"/>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rHeight w:val="278" w:hRule="atLeast"/>
        </w:trPr>
        <w:tc>
          <w:tcPr>
            <w:tcW w:w="466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②訪問介護に係る紹介率最高法人の居宅サービス計画数</w:t>
            </w:r>
          </w:p>
        </w:tc>
        <w:tc>
          <w:tcPr>
            <w:tcW w:w="851" w:type="dxa"/>
            <w:tcBorders>
              <w:top w:val="none" w:color="auto" w:sz="0" w:space="0"/>
              <w:left w:val="none" w:color="auto" w:sz="0" w:space="0"/>
              <w:bottom w:val="none" w:color="auto" w:sz="0" w:space="0"/>
              <w:right w:val="single" w:color="auto" w:sz="4" w:space="0"/>
              <w:tl2br w:val="nil"/>
              <w:tr2bl w:val="nil"/>
            </w:tcBorders>
            <w:vAlign w:val="top"/>
          </w:tcPr>
          <w:p>
            <w:pPr>
              <w:pStyle w:val="0"/>
              <w:widowControl w:val="1"/>
              <w:pBdr>
                <w:top w:val="none" w:color="auto" w:sz="0" w:space="0"/>
                <w:left w:val="none" w:color="auto" w:sz="0" w:space="0"/>
                <w:bottom w:val="none" w:color="auto" w:sz="0" w:space="0"/>
                <w:right w:val="none" w:color="auto" w:sz="0" w:space="0"/>
              </w:pBdr>
              <w:jc w:val="left"/>
              <w:rPr>
                <w:rFonts w:hint="eastAsia"/>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96" w:type="dxa"/>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c>
          <w:tcPr>
            <w:tcW w:w="10664"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eastAsia"/>
              </w:rPr>
            </w:pPr>
            <w:r>
              <w:rPr>
                <w:rFonts w:hint="eastAsia" w:ascii="ＭＳ ゴシック" w:hAnsi="ＭＳ ゴシック" w:eastAsia="ＭＳ ゴシック"/>
                <w:kern w:val="0"/>
                <w:sz w:val="18"/>
              </w:rPr>
              <w:t>③割合（②÷①×１００）※小数点第</w:t>
            </w:r>
            <w:r>
              <w:rPr>
                <w:rFonts w:hint="eastAsia" w:ascii="ＭＳ ゴシック" w:hAnsi="ＭＳ ゴシック" w:eastAsia="ＭＳ ゴシック"/>
                <w:kern w:val="0"/>
                <w:sz w:val="18"/>
              </w:rPr>
              <w:t>2</w:t>
            </w:r>
            <w:r>
              <w:rPr>
                <w:rFonts w:hint="eastAsia" w:ascii="ＭＳ ゴシック" w:hAnsi="ＭＳ ゴシック" w:eastAsia="ＭＳ ゴシック"/>
                <w:kern w:val="0"/>
                <w:sz w:val="18"/>
              </w:rPr>
              <w:t>位切り捨て　　　　　　　　　　　　　　　　　　　　　　　　　　　　　　　　　　　　　　％</w:t>
            </w:r>
          </w:p>
        </w:tc>
      </w:tr>
      <w:tr>
        <w:trPr/>
        <w:tc>
          <w:tcPr>
            <w:tcW w:w="1665" w:type="dxa"/>
            <w:vMerge w:val="restart"/>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紹介率最高法人</w:t>
            </w: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firstLine="79" w:firstLineChars="49"/>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名称</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代表者</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住所</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事業所名</w:t>
            </w:r>
            <w:r>
              <w:rPr>
                <w:rFonts w:hint="eastAsia" w:ascii="ＭＳ ゴシック" w:hAnsi="ＭＳ ゴシック" w:eastAsia="ＭＳ ゴシック"/>
                <w:kern w:val="0"/>
                <w:sz w:val="18"/>
              </w:rPr>
              <w:t>1</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widowControl w:val="1"/>
              <w:ind w:firstLine="79" w:firstLineChars="49"/>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事業所名</w:t>
            </w:r>
            <w:r>
              <w:rPr>
                <w:rFonts w:hint="eastAsia" w:ascii="ＭＳ ゴシック" w:hAnsi="ＭＳ ゴシック" w:eastAsia="ＭＳ ゴシック"/>
                <w:kern w:val="0"/>
                <w:sz w:val="18"/>
              </w:rPr>
              <w:t>2</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ind w:firstLine="5920" w:firstLineChars="4220"/>
              <w:jc w:val="left"/>
              <w:rPr>
                <w:rFonts w:hint="eastAsia"/>
              </w:rPr>
            </w:pPr>
            <w:r>
              <w:rPr>
                <w:rFonts w:hint="eastAsia" w:ascii="ＭＳ ゴシック" w:hAnsi="ＭＳ ゴシック" w:eastAsia="ＭＳ ゴシック"/>
                <w:kern w:val="0"/>
                <w:sz w:val="16"/>
              </w:rPr>
              <w:t>※必要時記載及び追加</w:t>
            </w:r>
          </w:p>
        </w:tc>
      </w:tr>
      <w:tr>
        <w:trPr>
          <w:trHeight w:val="200" w:hRule="atLeast"/>
        </w:trPr>
        <w:tc>
          <w:tcPr>
            <w:tcW w:w="4665" w:type="dxa"/>
            <w:gridSpan w:val="3"/>
            <w:tcBorders>
              <w:top w:val="none" w:color="auto" w:sz="0" w:space="0"/>
              <w:left w:val="none" w:color="auto" w:sz="0" w:space="0"/>
              <w:bottom w:val="single" w:color="auto" w:sz="4" w:space="0"/>
              <w:right w:val="none" w:color="auto" w:sz="0" w:space="0"/>
              <w:tl2br w:val="nil"/>
              <w:tr2bl w:val="nil"/>
            </w:tcBorders>
            <w:shd w:val="clear" w:color="auto" w:fill="DDD9C3"/>
            <w:vAlign w:val="top"/>
          </w:tcPr>
          <w:p>
            <w:pPr>
              <w:pStyle w:val="0"/>
              <w:widowControl w:val="1"/>
              <w:jc w:val="left"/>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２　通　所　介　護</w:t>
            </w:r>
          </w:p>
        </w:tc>
        <w:tc>
          <w:tcPr>
            <w:tcW w:w="851" w:type="dxa"/>
            <w:tcBorders>
              <w:top w:val="none" w:color="auto" w:sz="0" w:space="0"/>
              <w:left w:val="none" w:color="auto" w:sz="0" w:space="0"/>
              <w:bottom w:val="single" w:color="auto" w:sz="4" w:space="0"/>
              <w:right w:val="single" w:color="auto" w:sz="4" w:space="0"/>
              <w:tl2br w:val="nil"/>
              <w:tr2bl w:val="nil"/>
            </w:tcBorders>
            <w:shd w:val="clear" w:color="auto" w:fill="DDD9C3"/>
            <w:vAlign w:val="center"/>
          </w:tcPr>
          <w:p>
            <w:pPr>
              <w:pStyle w:val="0"/>
              <w:widowControl w:val="1"/>
              <w:jc w:val="center"/>
              <w:rPr>
                <w:rFonts w:hint="eastAsia"/>
              </w:rPr>
            </w:pPr>
            <w:r>
              <w:rPr>
                <w:rFonts w:hint="eastAsia" w:ascii="MS UI Gothic" w:hAnsi="MS UI Gothic" w:eastAsia="MS UI Gothic"/>
                <w:kern w:val="0"/>
                <w:sz w:val="22"/>
              </w:rPr>
              <w:t>3</w:t>
            </w:r>
            <w:r>
              <w:rPr>
                <w:rFonts w:hint="eastAsia" w:ascii="MS UI Gothic" w:hAnsi="MS UI Gothic" w:eastAsia="MS UI Gothic"/>
                <w:kern w:val="0"/>
                <w:sz w:val="22"/>
              </w:rPr>
              <w:t>月</w:t>
            </w:r>
          </w:p>
        </w:tc>
        <w:tc>
          <w:tcPr>
            <w:tcW w:w="850"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jc w:val="center"/>
              <w:rPr>
                <w:rFonts w:hint="default" w:ascii="MS UI Gothic" w:hAnsi="MS UI Gothic" w:eastAsia="MS UI Gothic"/>
                <w:kern w:val="0"/>
                <w:sz w:val="22"/>
              </w:rPr>
            </w:pPr>
            <w:r>
              <w:rPr>
                <w:rFonts w:hint="eastAsia" w:ascii="MS UI Gothic" w:hAnsi="MS UI Gothic" w:eastAsia="MS UI Gothic"/>
                <w:kern w:val="0"/>
                <w:sz w:val="22"/>
              </w:rPr>
              <w:t>4</w:t>
            </w:r>
            <w:r>
              <w:rPr>
                <w:rFonts w:hint="eastAsia" w:ascii="MS UI Gothic" w:hAnsi="MS UI Gothic" w:eastAsia="MS UI Gothic"/>
                <w:kern w:val="0"/>
                <w:sz w:val="22"/>
              </w:rPr>
              <w:t>月</w:t>
            </w:r>
          </w:p>
        </w:tc>
        <w:tc>
          <w:tcPr>
            <w:tcW w:w="851"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5</w:t>
            </w:r>
            <w:r>
              <w:rPr>
                <w:rFonts w:hint="eastAsia" w:ascii="MS UI Gothic" w:hAnsi="MS UI Gothic" w:eastAsia="MS UI Gothic"/>
                <w:kern w:val="0"/>
                <w:sz w:val="22"/>
              </w:rPr>
              <w:t>月</w:t>
            </w:r>
          </w:p>
        </w:tc>
        <w:tc>
          <w:tcPr>
            <w:tcW w:w="850"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6</w:t>
            </w:r>
            <w:r>
              <w:rPr>
                <w:rFonts w:hint="eastAsia" w:ascii="MS UI Gothic" w:hAnsi="MS UI Gothic" w:eastAsia="MS UI Gothic"/>
                <w:kern w:val="0"/>
                <w:sz w:val="22"/>
              </w:rPr>
              <w:t>月</w:t>
            </w:r>
          </w:p>
        </w:tc>
        <w:tc>
          <w:tcPr>
            <w:tcW w:w="851"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7</w:t>
            </w:r>
            <w:r>
              <w:rPr>
                <w:rFonts w:hint="eastAsia" w:ascii="MS UI Gothic" w:hAnsi="MS UI Gothic" w:eastAsia="MS UI Gothic"/>
                <w:kern w:val="0"/>
                <w:sz w:val="22"/>
              </w:rPr>
              <w:t>月</w:t>
            </w:r>
          </w:p>
        </w:tc>
        <w:tc>
          <w:tcPr>
            <w:tcW w:w="850"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8</w:t>
            </w:r>
            <w:r>
              <w:rPr>
                <w:rFonts w:hint="eastAsia" w:ascii="MS UI Gothic" w:hAnsi="MS UI Gothic" w:eastAsia="MS UI Gothic"/>
                <w:kern w:val="0"/>
                <w:sz w:val="22"/>
              </w:rPr>
              <w:t>月</w:t>
            </w:r>
          </w:p>
        </w:tc>
        <w:tc>
          <w:tcPr>
            <w:tcW w:w="896" w:type="dxa"/>
            <w:tcBorders>
              <w:top w:val="none" w:color="auto" w:sz="0" w:space="0"/>
              <w:left w:val="single" w:color="auto" w:sz="4" w:space="0"/>
              <w:bottom w:val="single" w:color="auto" w:sz="4" w:space="0"/>
              <w:right w:val="none" w:color="auto" w:sz="0" w:space="0"/>
              <w:tl2br w:val="nil"/>
              <w:tr2bl w:val="nil"/>
            </w:tcBorders>
            <w:shd w:val="clear" w:color="auto" w:fill="DDD9C3"/>
            <w:vAlign w:val="top"/>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計</w:t>
            </w:r>
          </w:p>
        </w:tc>
      </w:tr>
      <w:tr>
        <w:trPr>
          <w:trHeight w:val="330" w:hRule="atLeast"/>
        </w:trPr>
        <w:tc>
          <w:tcPr>
            <w:tcW w:w="466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①通所介護を位置付けた居宅サービス計画数</w:t>
            </w:r>
          </w:p>
        </w:tc>
        <w:tc>
          <w:tcPr>
            <w:tcW w:w="851" w:type="dxa"/>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eastAsia"/>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96" w:type="dxa"/>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c>
          <w:tcPr>
            <w:tcW w:w="466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kern w:val="0"/>
                <w:sz w:val="18"/>
              </w:rPr>
            </w:pPr>
            <w:r>
              <w:rPr>
                <w:rFonts w:hint="eastAsia" w:ascii="ＭＳ ゴシック" w:hAnsi="ＭＳ ゴシック" w:eastAsia="ＭＳ ゴシック"/>
                <w:spacing w:val="0"/>
                <w:w w:val="96"/>
                <w:kern w:val="0"/>
                <w:sz w:val="18"/>
                <w:fitText w:val="4320" w:id="1"/>
              </w:rPr>
              <w:t>②通所介護に係る紹介率最高法人の居宅サービス計画</w:t>
            </w:r>
            <w:r>
              <w:rPr>
                <w:rFonts w:hint="eastAsia" w:ascii="ＭＳ ゴシック" w:hAnsi="ＭＳ ゴシック" w:eastAsia="ＭＳ ゴシック"/>
                <w:spacing w:val="15"/>
                <w:w w:val="96"/>
                <w:kern w:val="0"/>
                <w:sz w:val="18"/>
                <w:fitText w:val="4320" w:id="1"/>
              </w:rPr>
              <w:t>数</w:t>
            </w:r>
          </w:p>
        </w:tc>
        <w:tc>
          <w:tcPr>
            <w:tcW w:w="851" w:type="dxa"/>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eastAsia"/>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96" w:type="dxa"/>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c>
          <w:tcPr>
            <w:tcW w:w="10664"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eastAsia"/>
              </w:rPr>
            </w:pPr>
            <w:r>
              <w:rPr>
                <w:rFonts w:hint="eastAsia" w:ascii="ＭＳ ゴシック" w:hAnsi="ＭＳ ゴシック" w:eastAsia="ＭＳ ゴシック"/>
                <w:kern w:val="0"/>
                <w:sz w:val="18"/>
              </w:rPr>
              <w:t>③割合（②÷①×１００）※小数点第</w:t>
            </w:r>
            <w:r>
              <w:rPr>
                <w:rFonts w:hint="eastAsia" w:ascii="ＭＳ ゴシック" w:hAnsi="ＭＳ ゴシック" w:eastAsia="ＭＳ ゴシック"/>
                <w:kern w:val="0"/>
                <w:sz w:val="18"/>
              </w:rPr>
              <w:t>2</w:t>
            </w:r>
            <w:r>
              <w:rPr>
                <w:rFonts w:hint="eastAsia" w:ascii="ＭＳ ゴシック" w:hAnsi="ＭＳ ゴシック" w:eastAsia="ＭＳ ゴシック"/>
                <w:kern w:val="0"/>
                <w:sz w:val="18"/>
              </w:rPr>
              <w:t>位切り捨て　　　　　　　　　　　　　　　　　　　　　　　　　　　　　　　　　　　　　　％</w:t>
            </w:r>
          </w:p>
        </w:tc>
      </w:tr>
      <w:tr>
        <w:trPr/>
        <w:tc>
          <w:tcPr>
            <w:tcW w:w="1665" w:type="dxa"/>
            <w:vMerge w:val="restart"/>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紹介率最高法人</w:t>
            </w: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firstLine="79" w:firstLineChars="49"/>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名称</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代表者</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住所</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single" w:color="auto" w:sz="4"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事業所名</w:t>
            </w:r>
            <w:r>
              <w:rPr>
                <w:rFonts w:hint="eastAsia" w:ascii="ＭＳ ゴシック" w:hAnsi="ＭＳ ゴシック" w:eastAsia="ＭＳ ゴシック"/>
                <w:kern w:val="0"/>
                <w:sz w:val="18"/>
              </w:rPr>
              <w:t>1</w:t>
            </w:r>
          </w:p>
        </w:tc>
        <w:tc>
          <w:tcPr>
            <w:tcW w:w="7820" w:type="dxa"/>
            <w:gridSpan w:val="8"/>
            <w:tcBorders>
              <w:top w:val="none" w:color="auto" w:sz="0" w:space="0"/>
              <w:left w:val="single" w:color="auto" w:sz="4" w:space="0"/>
              <w:bottom w:val="single" w:color="auto" w:sz="4" w:space="0"/>
              <w:right w:val="none" w:color="auto" w:sz="0" w:space="0"/>
              <w:tl2br w:val="nil"/>
              <w:tr2bl w:val="nil"/>
            </w:tcBorders>
            <w:vAlign w:val="top"/>
          </w:tcPr>
          <w:p>
            <w:pPr>
              <w:pStyle w:val="0"/>
              <w:widowControl w:val="1"/>
              <w:jc w:val="left"/>
              <w:rPr>
                <w:rFonts w:hint="eastAsia"/>
              </w:rPr>
            </w:pPr>
          </w:p>
        </w:tc>
      </w:tr>
      <w:tr>
        <w:trPr>
          <w:trHeight w:val="300" w:hRule="atLeast"/>
        </w:trPr>
        <w:tc>
          <w:tcPr>
            <w:tcW w:w="1665" w:type="dxa"/>
            <w:vMerge w:val="continue"/>
            <w:tcBorders>
              <w:top w:val="none" w:color="auto" w:sz="0" w:space="0"/>
              <w:left w:val="none" w:color="auto" w:sz="0" w:space="0"/>
              <w:bottom w:val="single" w:color="auto" w:sz="4"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single" w:color="auto" w:sz="4" w:space="0"/>
              <w:right w:val="single" w:color="auto" w:sz="4" w:space="0"/>
              <w:tl2br w:val="nil"/>
              <w:tr2bl w:val="nil"/>
            </w:tcBorders>
            <w:vAlign w:val="top"/>
          </w:tcPr>
          <w:p>
            <w:pPr>
              <w:pStyle w:val="0"/>
              <w:widowControl w:val="1"/>
              <w:ind w:firstLine="79" w:firstLineChars="49"/>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事業所名</w:t>
            </w:r>
            <w:r>
              <w:rPr>
                <w:rFonts w:hint="eastAsia" w:ascii="ＭＳ ゴシック" w:hAnsi="ＭＳ ゴシック" w:eastAsia="ＭＳ ゴシック"/>
                <w:kern w:val="0"/>
                <w:sz w:val="18"/>
              </w:rPr>
              <w:t>2</w:t>
            </w:r>
          </w:p>
        </w:tc>
        <w:tc>
          <w:tcPr>
            <w:tcW w:w="7820" w:type="dxa"/>
            <w:gridSpan w:val="8"/>
            <w:tcBorders>
              <w:top w:val="none" w:color="auto" w:sz="0" w:space="0"/>
              <w:left w:val="single" w:color="auto" w:sz="4" w:space="0"/>
              <w:bottom w:val="single" w:color="auto" w:sz="4" w:space="0"/>
              <w:right w:val="none" w:color="auto" w:sz="0" w:space="0"/>
              <w:tl2br w:val="nil"/>
              <w:tr2bl w:val="nil"/>
            </w:tcBorders>
            <w:vAlign w:val="top"/>
          </w:tcPr>
          <w:p>
            <w:pPr>
              <w:pStyle w:val="0"/>
              <w:widowControl w:val="1"/>
              <w:ind w:firstLine="5920" w:firstLineChars="4220"/>
              <w:jc w:val="left"/>
              <w:rPr>
                <w:rFonts w:hint="eastAsia"/>
              </w:rPr>
            </w:pPr>
            <w:r>
              <w:rPr>
                <w:rFonts w:hint="eastAsia" w:ascii="ＭＳ ゴシック" w:hAnsi="ＭＳ ゴシック" w:eastAsia="ＭＳ ゴシック"/>
                <w:kern w:val="0"/>
                <w:sz w:val="16"/>
              </w:rPr>
              <w:t>※必要時記載及び追加</w:t>
            </w:r>
          </w:p>
        </w:tc>
      </w:tr>
      <w:tr>
        <w:trPr>
          <w:trHeight w:val="200" w:hRule="atLeast"/>
        </w:trPr>
        <w:tc>
          <w:tcPr>
            <w:tcW w:w="4665" w:type="dxa"/>
            <w:gridSpan w:val="3"/>
            <w:tcBorders>
              <w:top w:val="none" w:color="auto" w:sz="0" w:space="0"/>
              <w:left w:val="none" w:color="auto" w:sz="0" w:space="0"/>
              <w:bottom w:val="single" w:color="auto" w:sz="4" w:space="0"/>
              <w:right w:val="none" w:color="auto" w:sz="0" w:space="0"/>
              <w:tl2br w:val="nil"/>
              <w:tr2bl w:val="nil"/>
            </w:tcBorders>
            <w:shd w:val="clear" w:color="auto" w:fill="DDD9C3"/>
            <w:vAlign w:val="top"/>
          </w:tcPr>
          <w:p>
            <w:pPr>
              <w:pStyle w:val="0"/>
              <w:widowControl w:val="1"/>
              <w:jc w:val="left"/>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３　福　祉　用　具　貸　与</w:t>
            </w:r>
          </w:p>
        </w:tc>
        <w:tc>
          <w:tcPr>
            <w:tcW w:w="851" w:type="dxa"/>
            <w:tcBorders>
              <w:top w:val="none" w:color="auto" w:sz="0" w:space="0"/>
              <w:left w:val="none" w:color="auto" w:sz="0" w:space="0"/>
              <w:bottom w:val="single" w:color="auto" w:sz="4" w:space="0"/>
              <w:right w:val="single" w:color="auto" w:sz="4" w:space="0"/>
              <w:tl2br w:val="nil"/>
              <w:tr2bl w:val="nil"/>
            </w:tcBorders>
            <w:shd w:val="clear" w:color="auto" w:fill="DDD9C3"/>
            <w:vAlign w:val="center"/>
          </w:tcPr>
          <w:p>
            <w:pPr>
              <w:pStyle w:val="0"/>
              <w:widowControl w:val="1"/>
              <w:jc w:val="center"/>
              <w:rPr>
                <w:rFonts w:hint="eastAsia"/>
              </w:rPr>
            </w:pPr>
            <w:r>
              <w:rPr>
                <w:rFonts w:hint="eastAsia" w:ascii="MS UI Gothic" w:hAnsi="MS UI Gothic" w:eastAsia="MS UI Gothic"/>
                <w:kern w:val="0"/>
                <w:sz w:val="22"/>
              </w:rPr>
              <w:t>3</w:t>
            </w:r>
            <w:r>
              <w:rPr>
                <w:rFonts w:hint="eastAsia" w:ascii="MS UI Gothic" w:hAnsi="MS UI Gothic" w:eastAsia="MS UI Gothic"/>
                <w:kern w:val="0"/>
                <w:sz w:val="22"/>
              </w:rPr>
              <w:t>月</w:t>
            </w:r>
          </w:p>
        </w:tc>
        <w:tc>
          <w:tcPr>
            <w:tcW w:w="850"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jc w:val="center"/>
              <w:rPr>
                <w:rFonts w:hint="default" w:ascii="MS UI Gothic" w:hAnsi="MS UI Gothic" w:eastAsia="MS UI Gothic"/>
                <w:kern w:val="0"/>
                <w:sz w:val="22"/>
              </w:rPr>
            </w:pPr>
            <w:r>
              <w:rPr>
                <w:rFonts w:hint="eastAsia" w:ascii="MS UI Gothic" w:hAnsi="MS UI Gothic" w:eastAsia="MS UI Gothic"/>
                <w:kern w:val="0"/>
                <w:sz w:val="22"/>
              </w:rPr>
              <w:t>4</w:t>
            </w:r>
            <w:r>
              <w:rPr>
                <w:rFonts w:hint="eastAsia" w:ascii="MS UI Gothic" w:hAnsi="MS UI Gothic" w:eastAsia="MS UI Gothic"/>
                <w:kern w:val="0"/>
                <w:sz w:val="22"/>
              </w:rPr>
              <w:t>月</w:t>
            </w:r>
          </w:p>
        </w:tc>
        <w:tc>
          <w:tcPr>
            <w:tcW w:w="851"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5</w:t>
            </w:r>
            <w:r>
              <w:rPr>
                <w:rFonts w:hint="eastAsia" w:ascii="MS UI Gothic" w:hAnsi="MS UI Gothic" w:eastAsia="MS UI Gothic"/>
                <w:kern w:val="0"/>
                <w:sz w:val="22"/>
              </w:rPr>
              <w:t>月</w:t>
            </w:r>
          </w:p>
        </w:tc>
        <w:tc>
          <w:tcPr>
            <w:tcW w:w="850"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6</w:t>
            </w:r>
            <w:r>
              <w:rPr>
                <w:rFonts w:hint="eastAsia" w:ascii="MS UI Gothic" w:hAnsi="MS UI Gothic" w:eastAsia="MS UI Gothic"/>
                <w:kern w:val="0"/>
                <w:sz w:val="22"/>
              </w:rPr>
              <w:t>月</w:t>
            </w:r>
          </w:p>
        </w:tc>
        <w:tc>
          <w:tcPr>
            <w:tcW w:w="851"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7</w:t>
            </w:r>
            <w:r>
              <w:rPr>
                <w:rFonts w:hint="eastAsia" w:ascii="MS UI Gothic" w:hAnsi="MS UI Gothic" w:eastAsia="MS UI Gothic"/>
                <w:kern w:val="0"/>
                <w:sz w:val="22"/>
              </w:rPr>
              <w:t>月</w:t>
            </w:r>
          </w:p>
        </w:tc>
        <w:tc>
          <w:tcPr>
            <w:tcW w:w="850"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8</w:t>
            </w:r>
            <w:r>
              <w:rPr>
                <w:rFonts w:hint="eastAsia" w:ascii="MS UI Gothic" w:hAnsi="MS UI Gothic" w:eastAsia="MS UI Gothic"/>
                <w:kern w:val="0"/>
                <w:sz w:val="22"/>
              </w:rPr>
              <w:t>月</w:t>
            </w:r>
          </w:p>
        </w:tc>
        <w:tc>
          <w:tcPr>
            <w:tcW w:w="896" w:type="dxa"/>
            <w:tcBorders>
              <w:top w:val="none" w:color="auto" w:sz="0" w:space="0"/>
              <w:left w:val="single" w:color="auto" w:sz="4" w:space="0"/>
              <w:bottom w:val="single" w:color="auto" w:sz="4" w:space="0"/>
              <w:right w:val="none" w:color="auto" w:sz="0" w:space="0"/>
              <w:tl2br w:val="nil"/>
              <w:tr2bl w:val="nil"/>
            </w:tcBorders>
            <w:shd w:val="clear" w:color="auto" w:fill="DDD9C3"/>
            <w:vAlign w:val="top"/>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計</w:t>
            </w:r>
          </w:p>
        </w:tc>
      </w:tr>
      <w:tr>
        <w:trPr>
          <w:trHeight w:val="330" w:hRule="atLeast"/>
        </w:trPr>
        <w:tc>
          <w:tcPr>
            <w:tcW w:w="466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①福祉用具貸与を位置付けた居宅サービス計画数</w:t>
            </w:r>
          </w:p>
        </w:tc>
        <w:tc>
          <w:tcPr>
            <w:tcW w:w="851" w:type="dxa"/>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eastAsia"/>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96" w:type="dxa"/>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c>
          <w:tcPr>
            <w:tcW w:w="466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②福祉用具貸与に係る紹介率最高法人の居宅サービス計画数</w:t>
            </w:r>
          </w:p>
        </w:tc>
        <w:tc>
          <w:tcPr>
            <w:tcW w:w="851" w:type="dxa"/>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eastAsia"/>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96" w:type="dxa"/>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c>
          <w:tcPr>
            <w:tcW w:w="10664"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eastAsia"/>
              </w:rPr>
            </w:pPr>
            <w:r>
              <w:rPr>
                <w:rFonts w:hint="eastAsia" w:ascii="ＭＳ ゴシック" w:hAnsi="ＭＳ ゴシック" w:eastAsia="ＭＳ ゴシック"/>
                <w:kern w:val="0"/>
                <w:sz w:val="18"/>
              </w:rPr>
              <w:t>③割合（②÷①×１００）※小数点第</w:t>
            </w:r>
            <w:r>
              <w:rPr>
                <w:rFonts w:hint="eastAsia" w:ascii="ＭＳ ゴシック" w:hAnsi="ＭＳ ゴシック" w:eastAsia="ＭＳ ゴシック"/>
                <w:kern w:val="0"/>
                <w:sz w:val="18"/>
              </w:rPr>
              <w:t>2</w:t>
            </w:r>
            <w:r>
              <w:rPr>
                <w:rFonts w:hint="eastAsia" w:ascii="ＭＳ ゴシック" w:hAnsi="ＭＳ ゴシック" w:eastAsia="ＭＳ ゴシック"/>
                <w:kern w:val="0"/>
                <w:sz w:val="18"/>
              </w:rPr>
              <w:t>位切り捨て　　　　　　　　　　　　　　　　　　　　　　　　　　　　　　　　　　　　　　％</w:t>
            </w:r>
          </w:p>
        </w:tc>
      </w:tr>
      <w:tr>
        <w:trPr/>
        <w:tc>
          <w:tcPr>
            <w:tcW w:w="1665" w:type="dxa"/>
            <w:vMerge w:val="restart"/>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紹介率最高法人</w:t>
            </w: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firstLine="79" w:firstLineChars="49"/>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名称</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代表者</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住所</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eastAsia"/>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事業所名</w:t>
            </w:r>
            <w:r>
              <w:rPr>
                <w:rFonts w:hint="eastAsia" w:ascii="ＭＳ ゴシック" w:hAnsi="ＭＳ ゴシック" w:eastAsia="ＭＳ ゴシック"/>
                <w:kern w:val="0"/>
                <w:sz w:val="18"/>
              </w:rPr>
              <w:t>1</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rHeight w:val="228" w:hRule="atLeast"/>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eastAsia"/>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widowControl w:val="1"/>
              <w:ind w:firstLine="79" w:firstLineChars="49"/>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事業所名</w:t>
            </w:r>
            <w:r>
              <w:rPr>
                <w:rFonts w:hint="eastAsia" w:ascii="ＭＳ ゴシック" w:hAnsi="ＭＳ ゴシック" w:eastAsia="ＭＳ ゴシック"/>
                <w:kern w:val="0"/>
                <w:sz w:val="18"/>
              </w:rPr>
              <w:t>2</w:t>
            </w:r>
          </w:p>
        </w:tc>
        <w:tc>
          <w:tcPr>
            <w:tcW w:w="7820" w:type="dxa"/>
            <w:gridSpan w:val="8"/>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ind w:firstLine="5920" w:firstLineChars="4220"/>
              <w:jc w:val="left"/>
              <w:rPr>
                <w:rFonts w:hint="eastAsia"/>
              </w:rPr>
            </w:pPr>
            <w:r>
              <w:rPr>
                <w:rFonts w:hint="eastAsia" w:ascii="ＭＳ ゴシック" w:hAnsi="ＭＳ ゴシック" w:eastAsia="ＭＳ ゴシック"/>
                <w:kern w:val="0"/>
                <w:sz w:val="16"/>
              </w:rPr>
              <w:t>※必要時記載及び追加</w:t>
            </w:r>
          </w:p>
        </w:tc>
      </w:tr>
      <w:tr>
        <w:trPr>
          <w:trHeight w:val="200" w:hRule="atLeast"/>
        </w:trPr>
        <w:tc>
          <w:tcPr>
            <w:tcW w:w="4665" w:type="dxa"/>
            <w:gridSpan w:val="3"/>
            <w:tcBorders>
              <w:top w:val="none" w:color="auto" w:sz="0" w:space="0"/>
              <w:left w:val="none" w:color="auto" w:sz="0" w:space="0"/>
              <w:bottom w:val="single" w:color="auto" w:sz="4" w:space="0"/>
              <w:right w:val="none" w:color="auto" w:sz="0" w:space="0"/>
              <w:tl2br w:val="nil"/>
              <w:tr2bl w:val="nil"/>
            </w:tcBorders>
            <w:shd w:val="clear" w:color="auto" w:fill="DDD9C3"/>
            <w:vAlign w:val="top"/>
          </w:tcPr>
          <w:p>
            <w:pPr>
              <w:pStyle w:val="0"/>
              <w:widowControl w:val="1"/>
              <w:jc w:val="left"/>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４　地域密着型通所介護</w:t>
            </w:r>
          </w:p>
        </w:tc>
        <w:tc>
          <w:tcPr>
            <w:tcW w:w="851" w:type="dxa"/>
            <w:tcBorders>
              <w:top w:val="none" w:color="auto" w:sz="0" w:space="0"/>
              <w:left w:val="none" w:color="auto" w:sz="0" w:space="0"/>
              <w:bottom w:val="single" w:color="auto" w:sz="4" w:space="0"/>
              <w:right w:val="single" w:color="auto" w:sz="4" w:space="0"/>
              <w:tl2br w:val="nil"/>
              <w:tr2bl w:val="nil"/>
            </w:tcBorders>
            <w:shd w:val="clear" w:color="auto" w:fill="DDD9C3"/>
            <w:vAlign w:val="center"/>
          </w:tcPr>
          <w:p>
            <w:pPr>
              <w:pStyle w:val="0"/>
              <w:widowControl w:val="1"/>
              <w:jc w:val="center"/>
              <w:rPr>
                <w:rFonts w:hint="eastAsia"/>
              </w:rPr>
            </w:pPr>
            <w:r>
              <w:rPr>
                <w:rFonts w:hint="eastAsia" w:ascii="MS UI Gothic" w:hAnsi="MS UI Gothic" w:eastAsia="MS UI Gothic"/>
                <w:kern w:val="0"/>
                <w:sz w:val="22"/>
              </w:rPr>
              <w:t>3</w:t>
            </w:r>
            <w:r>
              <w:rPr>
                <w:rFonts w:hint="eastAsia" w:ascii="MS UI Gothic" w:hAnsi="MS UI Gothic" w:eastAsia="MS UI Gothic"/>
                <w:kern w:val="0"/>
                <w:sz w:val="22"/>
              </w:rPr>
              <w:t>月</w:t>
            </w:r>
          </w:p>
        </w:tc>
        <w:tc>
          <w:tcPr>
            <w:tcW w:w="850"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jc w:val="center"/>
              <w:rPr>
                <w:rFonts w:hint="default" w:ascii="MS UI Gothic" w:hAnsi="MS UI Gothic" w:eastAsia="MS UI Gothic"/>
                <w:kern w:val="0"/>
                <w:sz w:val="22"/>
              </w:rPr>
            </w:pPr>
            <w:r>
              <w:rPr>
                <w:rFonts w:hint="eastAsia" w:ascii="MS UI Gothic" w:hAnsi="MS UI Gothic" w:eastAsia="MS UI Gothic"/>
                <w:kern w:val="0"/>
                <w:sz w:val="22"/>
              </w:rPr>
              <w:t>4</w:t>
            </w:r>
            <w:r>
              <w:rPr>
                <w:rFonts w:hint="eastAsia" w:ascii="MS UI Gothic" w:hAnsi="MS UI Gothic" w:eastAsia="MS UI Gothic"/>
                <w:kern w:val="0"/>
                <w:sz w:val="22"/>
              </w:rPr>
              <w:t>月</w:t>
            </w:r>
          </w:p>
        </w:tc>
        <w:tc>
          <w:tcPr>
            <w:tcW w:w="851"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5</w:t>
            </w:r>
            <w:r>
              <w:rPr>
                <w:rFonts w:hint="eastAsia" w:ascii="MS UI Gothic" w:hAnsi="MS UI Gothic" w:eastAsia="MS UI Gothic"/>
                <w:kern w:val="0"/>
                <w:sz w:val="22"/>
              </w:rPr>
              <w:t>月</w:t>
            </w:r>
          </w:p>
        </w:tc>
        <w:tc>
          <w:tcPr>
            <w:tcW w:w="850"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6</w:t>
            </w:r>
            <w:r>
              <w:rPr>
                <w:rFonts w:hint="eastAsia" w:ascii="MS UI Gothic" w:hAnsi="MS UI Gothic" w:eastAsia="MS UI Gothic"/>
                <w:kern w:val="0"/>
                <w:sz w:val="22"/>
              </w:rPr>
              <w:t>月</w:t>
            </w:r>
          </w:p>
        </w:tc>
        <w:tc>
          <w:tcPr>
            <w:tcW w:w="851"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7</w:t>
            </w:r>
            <w:r>
              <w:rPr>
                <w:rFonts w:hint="eastAsia" w:ascii="MS UI Gothic" w:hAnsi="MS UI Gothic" w:eastAsia="MS UI Gothic"/>
                <w:kern w:val="0"/>
                <w:sz w:val="22"/>
              </w:rPr>
              <w:t>月</w:t>
            </w:r>
          </w:p>
        </w:tc>
        <w:tc>
          <w:tcPr>
            <w:tcW w:w="850" w:type="dxa"/>
            <w:tcBorders>
              <w:top w:val="none" w:color="auto" w:sz="0" w:space="0"/>
              <w:left w:val="single" w:color="auto" w:sz="4" w:space="0"/>
              <w:bottom w:val="single" w:color="auto" w:sz="4"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8</w:t>
            </w:r>
            <w:r>
              <w:rPr>
                <w:rFonts w:hint="eastAsia" w:ascii="MS UI Gothic" w:hAnsi="MS UI Gothic" w:eastAsia="MS UI Gothic"/>
                <w:kern w:val="0"/>
                <w:sz w:val="22"/>
              </w:rPr>
              <w:t>月</w:t>
            </w:r>
          </w:p>
        </w:tc>
        <w:tc>
          <w:tcPr>
            <w:tcW w:w="896" w:type="dxa"/>
            <w:tcBorders>
              <w:top w:val="none" w:color="auto" w:sz="0" w:space="0"/>
              <w:left w:val="single" w:color="auto" w:sz="4" w:space="0"/>
              <w:bottom w:val="single" w:color="auto" w:sz="4" w:space="0"/>
              <w:right w:val="none" w:color="auto" w:sz="0" w:space="0"/>
              <w:tl2br w:val="nil"/>
              <w:tr2bl w:val="nil"/>
            </w:tcBorders>
            <w:shd w:val="clear" w:color="auto" w:fill="DDD9C3"/>
            <w:vAlign w:val="top"/>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計</w:t>
            </w:r>
          </w:p>
        </w:tc>
      </w:tr>
      <w:tr>
        <w:trPr>
          <w:trHeight w:val="330" w:hRule="atLeast"/>
        </w:trPr>
        <w:tc>
          <w:tcPr>
            <w:tcW w:w="466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①地域密着型通所介護を位置付けた居宅サービス計画数</w:t>
            </w:r>
          </w:p>
        </w:tc>
        <w:tc>
          <w:tcPr>
            <w:tcW w:w="851" w:type="dxa"/>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eastAsia"/>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96" w:type="dxa"/>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c>
          <w:tcPr>
            <w:tcW w:w="466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kern w:val="0"/>
                <w:sz w:val="18"/>
              </w:rPr>
            </w:pPr>
            <w:r>
              <w:rPr>
                <w:rFonts w:hint="eastAsia" w:ascii="ＭＳ ゴシック" w:hAnsi="ＭＳ ゴシック" w:eastAsia="ＭＳ ゴシック"/>
                <w:spacing w:val="0"/>
                <w:w w:val="80"/>
                <w:kern w:val="0"/>
                <w:sz w:val="18"/>
                <w:fitText w:val="4320" w:id="2"/>
              </w:rPr>
              <w:t>②地域密着型通所介護に係る紹介率最高法人の居宅サービス計画</w:t>
            </w:r>
            <w:r>
              <w:rPr>
                <w:rFonts w:hint="eastAsia" w:ascii="ＭＳ ゴシック" w:hAnsi="ＭＳ ゴシック" w:eastAsia="ＭＳ ゴシック"/>
                <w:spacing w:val="8"/>
                <w:w w:val="80"/>
                <w:kern w:val="0"/>
                <w:sz w:val="18"/>
                <w:fitText w:val="4320" w:id="2"/>
              </w:rPr>
              <w:t>数</w:t>
            </w:r>
          </w:p>
        </w:tc>
        <w:tc>
          <w:tcPr>
            <w:tcW w:w="851" w:type="dxa"/>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eastAsia"/>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96" w:type="dxa"/>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c>
          <w:tcPr>
            <w:tcW w:w="10664"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eastAsia"/>
              </w:rPr>
            </w:pPr>
            <w:r>
              <w:rPr>
                <w:rFonts w:hint="eastAsia" w:ascii="ＭＳ ゴシック" w:hAnsi="ＭＳ ゴシック" w:eastAsia="ＭＳ ゴシック"/>
                <w:kern w:val="0"/>
                <w:sz w:val="18"/>
              </w:rPr>
              <w:t>③割合（②÷①×１００）※小数点第</w:t>
            </w:r>
            <w:r>
              <w:rPr>
                <w:rFonts w:hint="eastAsia" w:ascii="ＭＳ ゴシック" w:hAnsi="ＭＳ ゴシック" w:eastAsia="ＭＳ ゴシック"/>
                <w:kern w:val="0"/>
                <w:sz w:val="18"/>
              </w:rPr>
              <w:t>2</w:t>
            </w:r>
            <w:r>
              <w:rPr>
                <w:rFonts w:hint="eastAsia" w:ascii="ＭＳ ゴシック" w:hAnsi="ＭＳ ゴシック" w:eastAsia="ＭＳ ゴシック"/>
                <w:kern w:val="0"/>
                <w:sz w:val="18"/>
              </w:rPr>
              <w:t>位切り捨て　　　　　　　　　　　　　　　　　　　　　　　　　　　　　　　　　　　　　　％</w:t>
            </w:r>
          </w:p>
        </w:tc>
      </w:tr>
      <w:tr>
        <w:trPr/>
        <w:tc>
          <w:tcPr>
            <w:tcW w:w="1665" w:type="dxa"/>
            <w:vMerge w:val="restart"/>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紹介率最高法人</w:t>
            </w: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firstLine="79" w:firstLineChars="49"/>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名称</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代表者</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住所</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事業所名</w:t>
            </w:r>
            <w:r>
              <w:rPr>
                <w:rFonts w:hint="eastAsia" w:ascii="ＭＳ ゴシック" w:hAnsi="ＭＳ ゴシック" w:eastAsia="ＭＳ ゴシック"/>
                <w:kern w:val="0"/>
                <w:sz w:val="18"/>
              </w:rPr>
              <w:t>1</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eastAsia"/>
              </w:rPr>
            </w:pPr>
          </w:p>
        </w:tc>
      </w:tr>
      <w:tr>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widowControl w:val="1"/>
              <w:ind w:firstLine="79" w:firstLineChars="49"/>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事業所名</w:t>
            </w:r>
            <w:r>
              <w:rPr>
                <w:rFonts w:hint="eastAsia" w:ascii="ＭＳ ゴシック" w:hAnsi="ＭＳ ゴシック" w:eastAsia="ＭＳ ゴシック"/>
                <w:kern w:val="0"/>
                <w:sz w:val="18"/>
              </w:rPr>
              <w:t>2</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ind w:firstLine="5920" w:firstLineChars="4220"/>
              <w:jc w:val="left"/>
              <w:rPr>
                <w:rFonts w:hint="eastAsia"/>
              </w:rPr>
            </w:pPr>
            <w:r>
              <w:rPr>
                <w:rFonts w:hint="eastAsia" w:ascii="ＭＳ ゴシック" w:hAnsi="ＭＳ ゴシック" w:eastAsia="ＭＳ ゴシック"/>
                <w:kern w:val="0"/>
                <w:sz w:val="16"/>
              </w:rPr>
              <w:t>※必要時記載及び追加</w:t>
            </w:r>
          </w:p>
        </w:tc>
      </w:tr>
    </w:tbl>
    <w:p>
      <w:pPr>
        <w:pStyle w:val="0"/>
        <w:widowControl w:val="1"/>
        <w:jc w:val="left"/>
        <w:rPr>
          <w:rFonts w:hint="eastAsia" w:ascii="ＭＳ ゴシック" w:hAnsi="ＭＳ ゴシック" w:eastAsia="ＭＳ ゴシック"/>
          <w:b w:val="1"/>
          <w:kern w:val="0"/>
          <w:sz w:val="22"/>
          <w:shd w:val="pct15" w:color="auto" w:fill="FFFFFF"/>
        </w:rPr>
      </w:pPr>
    </w:p>
    <w:p>
      <w:pPr>
        <w:pStyle w:val="0"/>
        <w:widowControl w:val="1"/>
        <w:jc w:val="left"/>
        <w:rPr>
          <w:rFonts w:hint="eastAsia" w:ascii="ＭＳ ゴシック" w:hAnsi="ＭＳ ゴシック" w:eastAsia="ＭＳ ゴシック"/>
          <w:b w:val="1"/>
          <w:kern w:val="0"/>
          <w:sz w:val="22"/>
          <w:shd w:val="pct15" w:color="auto" w:fill="FFFFFF"/>
        </w:rPr>
      </w:pPr>
    </w:p>
    <w:p>
      <w:pPr>
        <w:pStyle w:val="0"/>
        <w:widowControl w:val="1"/>
        <w:jc w:val="left"/>
        <w:rPr>
          <w:rFonts w:hint="eastAsia" w:ascii="ＭＳ ゴシック" w:hAnsi="ＭＳ ゴシック" w:eastAsia="ＭＳ ゴシック"/>
          <w:b w:val="1"/>
          <w:kern w:val="0"/>
          <w:sz w:val="22"/>
          <w:shd w:val="pct15" w:color="auto" w:fill="FFFFFF"/>
        </w:rPr>
      </w:pPr>
    </w:p>
    <w:p>
      <w:pPr>
        <w:pStyle w:val="0"/>
        <w:widowControl w:val="1"/>
        <w:jc w:val="left"/>
        <w:rPr>
          <w:rFonts w:hint="default" w:ascii="ＭＳ ゴシック" w:hAnsi="ＭＳ ゴシック" w:eastAsia="ＭＳ ゴシック"/>
          <w:b w:val="1"/>
          <w:kern w:val="0"/>
          <w:sz w:val="28"/>
          <w:shd w:val="pct15" w:color="auto" w:fill="FFFFFF"/>
        </w:rPr>
      </w:pPr>
      <w:r>
        <w:rPr>
          <w:rFonts w:hint="eastAsia" w:ascii="ＭＳ ゴシック" w:hAnsi="ＭＳ ゴシック" w:eastAsia="ＭＳ ゴシック"/>
          <w:b w:val="1"/>
          <w:kern w:val="0"/>
          <w:sz w:val="28"/>
          <w:shd w:val="pct15" w:color="auto" w:fill="FFFFFF"/>
        </w:rPr>
        <w:t>留意事項</w:t>
      </w:r>
    </w:p>
    <w:p>
      <w:pPr>
        <w:pStyle w:val="0"/>
        <w:rPr>
          <w:rFonts w:hint="default" w:ascii="ＭＳ ゴシック" w:hAnsi="ＭＳ ゴシック" w:eastAsia="ＭＳ ゴシック"/>
          <w:b w:val="1"/>
          <w:kern w:val="0"/>
          <w:sz w:val="22"/>
        </w:rPr>
      </w:pPr>
      <w:r>
        <w:rPr>
          <w:rFonts w:hint="eastAsia"/>
        </w:rPr>
        <mc:AlternateContent>
          <mc:Choice Requires="wps">
            <w:drawing>
              <wp:anchor distT="0" distB="0" distL="114300" distR="114300" simplePos="0" relativeHeight="4" behindDoc="1" locked="0" layoutInCell="1" hidden="0" allowOverlap="1">
                <wp:simplePos x="0" y="0"/>
                <wp:positionH relativeFrom="column">
                  <wp:posOffset>0</wp:posOffset>
                </wp:positionH>
                <wp:positionV relativeFrom="paragraph">
                  <wp:posOffset>161925</wp:posOffset>
                </wp:positionV>
                <wp:extent cx="6638925" cy="1362075"/>
                <wp:effectExtent l="635" t="635" r="29845" b="10795"/>
                <wp:wrapNone/>
                <wp:docPr id="1028" name="角丸四角形 2"/>
                <a:graphic xmlns:a="http://schemas.openxmlformats.org/drawingml/2006/main">
                  <a:graphicData uri="http://schemas.microsoft.com/office/word/2010/wordprocessingShape">
                    <wps:wsp>
                      <wps:cNvPr id="1028" name="角丸四角形 2"/>
                      <wps:cNvSpPr/>
                      <wps:spPr>
                        <a:xfrm>
                          <a:off x="0" y="0"/>
                          <a:ext cx="6638925" cy="1362075"/>
                        </a:xfrm>
                        <a:prstGeom prst="roundRect">
                          <a:avLst>
                            <a:gd name="adj" fmla="val 18765"/>
                          </a:avLst>
                        </a:prstGeom>
                        <a:solidFill>
                          <a:sysClr val="window" lastClr="FFFFFF"/>
                        </a:solidFill>
                        <a:ln w="12700" cap="flat" cmpd="sng" algn="ctr">
                          <a:solidFill>
                            <a:sysClr val="windowText" lastClr="000000"/>
                          </a:solidFill>
                          <a:prstDash val="solid"/>
                        </a:ln>
                        <a:effectLst/>
                      </wps:spPr>
                      <wps:txbx>
                        <w:txbxContent>
                          <w:p>
                            <w:pPr>
                              <w:pStyle w:val="0"/>
                              <w:jc w:val="left"/>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角丸四角形 2" style="mso-position-vertical-relative:text;z-index:-503316476;mso-wrap-distance-left:9pt;width:522.75pt;height:107.25pt;mso-position-horizontal-relative:text;position:absolute;margin-left:0pt;margin-top:12.75pt;mso-wrap-distance-bottom:0pt;mso-wrap-distance-right:9pt;mso-wrap-distance-top:0pt;v-text-anchor:middle;" o:spid="_x0000_s1028" o:allowincell="t" o:allowoverlap="t" filled="t" fillcolor="#ffffff" stroked="t" strokecolor="#000000" strokeweight="1pt" o:spt="2" arcsize="12297f">
                <v:fill/>
                <v:stroke linestyle="single" endcap="flat" dashstyle="solid" filltype="solid"/>
                <v:textbox style="layout-flow:horizontal;">
                  <w:txbxContent>
                    <w:p>
                      <w:pPr>
                        <w:pStyle w:val="0"/>
                        <w:jc w:val="left"/>
                        <w:rPr>
                          <w:rFonts w:hint="default"/>
                        </w:rPr>
                      </w:pPr>
                    </w:p>
                  </w:txbxContent>
                </v:textbox>
                <v:imagedata o:title=""/>
                <w10:wrap type="none" anchorx="text" anchory="text"/>
              </v:roundrect>
            </w:pict>
          </mc:Fallback>
        </mc:AlternateContent>
      </w:r>
    </w:p>
    <w:p>
      <w:pPr>
        <w:pStyle w:val="0"/>
        <w:rPr>
          <w:rFonts w:hint="default" w:ascii="ＭＳ ゴシック" w:hAnsi="ＭＳ ゴシック" w:eastAsia="ＭＳ ゴシック"/>
          <w:b w:val="1"/>
          <w:kern w:val="0"/>
          <w:sz w:val="22"/>
        </w:rPr>
      </w:pPr>
      <w:r>
        <w:rPr>
          <w:rFonts w:hint="eastAsia"/>
          <w:vanish w:val="1"/>
        </w:rPr>
        <w:t xml:space="preserve"> </w:t>
      </w:r>
    </w:p>
    <w:p>
      <w:pPr>
        <w:pStyle w:val="0"/>
        <w:rPr>
          <w:rFonts w:hint="default" w:ascii="ＭＳ ゴシック" w:hAnsi="ＭＳ ゴシック" w:eastAsia="ＭＳ ゴシック"/>
          <w:kern w:val="0"/>
          <w:sz w:val="22"/>
        </w:rPr>
      </w:pPr>
      <w:r>
        <w:rPr>
          <w:rFonts w:hint="eastAsia" w:ascii="ＭＳ ゴシック" w:hAnsi="ＭＳ ゴシック" w:eastAsia="ＭＳ ゴシック"/>
          <w:b w:val="1"/>
          <w:kern w:val="0"/>
          <w:sz w:val="22"/>
        </w:rPr>
        <w:t>　</w:t>
      </w:r>
      <w:r>
        <w:rPr>
          <w:rFonts w:hint="eastAsia" w:ascii="ＭＳ ゴシック" w:hAnsi="ＭＳ ゴシック" w:eastAsia="ＭＳ ゴシック"/>
          <w:kern w:val="0"/>
          <w:sz w:val="22"/>
        </w:rPr>
        <w:t>○通所介護、地域密着型通所介護のいずれかまたは双方の紹介最高法人の割合が８０％を超えた場合は、次の</w:t>
      </w:r>
    </w:p>
    <w:p>
      <w:pPr>
        <w:pStyle w:val="0"/>
        <w:ind w:firstLine="200" w:firstLineChars="100"/>
        <w:rPr>
          <w:rFonts w:hint="eastAsia" w:ascii="ＭＳ ゴシック" w:hAnsi="ＭＳ ゴシック" w:eastAsia="ＭＳ ゴシック"/>
          <w:kern w:val="0"/>
          <w:sz w:val="22"/>
        </w:rPr>
      </w:pPr>
      <w:r>
        <w:rPr>
          <w:rFonts w:hint="eastAsia" w:ascii="ＭＳ ゴシック" w:hAnsi="ＭＳ ゴシック" w:eastAsia="ＭＳ ゴシック"/>
          <w:kern w:val="0"/>
          <w:sz w:val="22"/>
        </w:rPr>
        <w:t>　通所介護・地域密着型通所介護合算の表により判定を行ってください。</w:t>
      </w:r>
    </w:p>
    <w:p>
      <w:pPr>
        <w:pStyle w:val="0"/>
        <w:ind w:firstLine="190" w:firstLineChars="100"/>
        <w:jc w:val="left"/>
        <w:rPr>
          <w:rFonts w:hint="eastAsia"/>
        </w:rPr>
      </w:pPr>
    </w:p>
    <w:p>
      <w:pPr>
        <w:pStyle w:val="0"/>
        <w:ind w:firstLine="190" w:firstLineChars="100"/>
        <w:jc w:val="left"/>
        <w:rPr>
          <w:rFonts w:hint="default"/>
        </w:rPr>
      </w:pPr>
      <w:r>
        <w:rPr>
          <w:rFonts w:hint="eastAsia"/>
        </w:rPr>
        <w:t>○「通所介護、地域密着型通所介護を位置付けた計画数」は一人の利用者の居宅サービス計画に複数の事業所から</w:t>
      </w:r>
    </w:p>
    <w:p>
      <w:pPr>
        <w:pStyle w:val="0"/>
        <w:ind w:firstLine="571" w:firstLineChars="300"/>
        <w:jc w:val="left"/>
        <w:rPr>
          <w:rFonts w:hint="default"/>
        </w:rPr>
      </w:pPr>
      <w:r>
        <w:rPr>
          <w:rFonts w:hint="eastAsia"/>
        </w:rPr>
        <w:t>のサービスを位置付けた場合でも一人につき１と数える。（２，３・・といった複数にはならないので注意）</w:t>
      </w:r>
    </w:p>
    <w:p>
      <w:pPr>
        <w:pStyle w:val="0"/>
        <w:ind w:firstLine="200" w:firstLineChars="100"/>
        <w:rPr>
          <w:rFonts w:hint="default" w:ascii="ＭＳ ゴシック" w:hAnsi="ＭＳ ゴシック" w:eastAsia="ＭＳ ゴシック"/>
          <w:kern w:val="0"/>
          <w:sz w:val="22"/>
        </w:rPr>
      </w:pPr>
    </w:p>
    <w:p>
      <w:pPr>
        <w:pStyle w:val="0"/>
        <w:widowControl w:val="1"/>
        <w:jc w:val="left"/>
        <w:rPr>
          <w:rFonts w:hint="eastAsia" w:ascii="ＭＳ ゴシック" w:hAnsi="ＭＳ ゴシック" w:eastAsia="ＭＳ ゴシック"/>
          <w:b w:val="1"/>
          <w:kern w:val="0"/>
          <w:sz w:val="22"/>
          <w:shd w:val="pct15" w:color="auto" w:fill="FFFFFF"/>
        </w:rPr>
      </w:pPr>
    </w:p>
    <w:tbl>
      <w:tblPr>
        <w:tblStyle w:val="11"/>
        <w:tblpPr w:leftFromText="142" w:rightFromText="142" w:topFromText="0" w:bottomFromText="0" w:vertAnchor="page" w:horzAnchor="margin" w:tblpXSpec="left" w:tblpY="7681"/>
        <w:tblW w:w="106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665"/>
        <w:gridCol w:w="1179"/>
        <w:gridCol w:w="1821"/>
        <w:gridCol w:w="851"/>
        <w:gridCol w:w="850"/>
        <w:gridCol w:w="851"/>
        <w:gridCol w:w="850"/>
        <w:gridCol w:w="851"/>
        <w:gridCol w:w="850"/>
        <w:gridCol w:w="896"/>
      </w:tblGrid>
      <w:tr>
        <w:trPr>
          <w:trHeight w:val="200" w:hRule="atLeast"/>
        </w:trPr>
        <w:tc>
          <w:tcPr>
            <w:tcW w:w="4665" w:type="dxa"/>
            <w:gridSpan w:val="3"/>
            <w:tcBorders>
              <w:top w:val="none" w:color="auto" w:sz="0" w:space="0"/>
              <w:left w:val="none" w:color="auto" w:sz="0" w:space="0"/>
              <w:bottom w:val="none" w:color="auto" w:sz="0" w:space="0"/>
              <w:right w:val="none" w:color="auto" w:sz="0" w:space="0"/>
              <w:tl2br w:val="nil"/>
              <w:tr2bl w:val="nil"/>
            </w:tcBorders>
            <w:shd w:val="clear" w:color="auto" w:fill="DDD9C3"/>
            <w:vAlign w:val="top"/>
          </w:tcPr>
          <w:p>
            <w:pPr>
              <w:pStyle w:val="0"/>
              <w:widowControl w:val="1"/>
              <w:jc w:val="left"/>
              <w:rPr>
                <w:rFonts w:hint="default" w:ascii="ＭＳ ゴシック" w:hAnsi="ＭＳ ゴシック" w:eastAsia="ＭＳ ゴシック"/>
                <w:b w:val="1"/>
                <w:kern w:val="0"/>
                <w:sz w:val="22"/>
              </w:rPr>
            </w:pPr>
            <w:r>
              <w:rPr>
                <w:rFonts w:hint="eastAsia" w:ascii="ＭＳ ゴシック" w:hAnsi="ＭＳ ゴシック" w:eastAsia="ＭＳ ゴシック"/>
                <w:b w:val="1"/>
                <w:kern w:val="0"/>
                <w:sz w:val="22"/>
              </w:rPr>
              <w:t>通所介護・地域密着型通所介護　合算</w:t>
            </w:r>
          </w:p>
        </w:tc>
        <w:tc>
          <w:tcPr>
            <w:tcW w:w="851" w:type="dxa"/>
            <w:tcBorders>
              <w:top w:val="none" w:color="auto" w:sz="0" w:space="0"/>
              <w:left w:val="none" w:color="auto" w:sz="0" w:space="0"/>
              <w:bottom w:val="none" w:color="auto" w:sz="0"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3</w:t>
            </w:r>
            <w:r>
              <w:rPr>
                <w:rFonts w:hint="eastAsia" w:ascii="MS UI Gothic" w:hAnsi="MS UI Gothic" w:eastAsia="MS UI Gothic"/>
                <w:kern w:val="0"/>
                <w:sz w:val="22"/>
              </w:rPr>
              <w:t>月</w:t>
            </w:r>
          </w:p>
        </w:tc>
        <w:tc>
          <w:tcPr>
            <w:tcW w:w="850" w:type="dxa"/>
            <w:tcBorders>
              <w:top w:val="none" w:color="auto" w:sz="0" w:space="0"/>
              <w:left w:val="single" w:color="auto" w:sz="4" w:space="0"/>
              <w:bottom w:val="none" w:color="auto" w:sz="0" w:space="0"/>
              <w:right w:val="single" w:color="auto" w:sz="4" w:space="0"/>
              <w:tl2br w:val="nil"/>
              <w:tr2bl w:val="nil"/>
            </w:tcBorders>
            <w:shd w:val="clear" w:color="auto" w:fill="DDD9C3"/>
            <w:vAlign w:val="center"/>
          </w:tcPr>
          <w:p>
            <w:pPr>
              <w:pStyle w:val="0"/>
              <w:jc w:val="center"/>
              <w:rPr>
                <w:rFonts w:hint="default" w:ascii="MS UI Gothic" w:hAnsi="MS UI Gothic" w:eastAsia="MS UI Gothic"/>
                <w:kern w:val="0"/>
                <w:sz w:val="22"/>
              </w:rPr>
            </w:pPr>
            <w:r>
              <w:rPr>
                <w:rFonts w:hint="eastAsia" w:ascii="MS UI Gothic" w:hAnsi="MS UI Gothic" w:eastAsia="MS UI Gothic"/>
                <w:kern w:val="0"/>
                <w:sz w:val="22"/>
              </w:rPr>
              <w:t>4</w:t>
            </w:r>
            <w:r>
              <w:rPr>
                <w:rFonts w:hint="eastAsia" w:ascii="MS UI Gothic" w:hAnsi="MS UI Gothic" w:eastAsia="MS UI Gothic"/>
                <w:kern w:val="0"/>
                <w:sz w:val="22"/>
              </w:rPr>
              <w:t>月</w:t>
            </w:r>
          </w:p>
        </w:tc>
        <w:tc>
          <w:tcPr>
            <w:tcW w:w="851" w:type="dxa"/>
            <w:tcBorders>
              <w:top w:val="none" w:color="auto" w:sz="0" w:space="0"/>
              <w:left w:val="single" w:color="auto" w:sz="4" w:space="0"/>
              <w:bottom w:val="none" w:color="auto" w:sz="0"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5</w:t>
            </w:r>
            <w:r>
              <w:rPr>
                <w:rFonts w:hint="eastAsia" w:ascii="MS UI Gothic" w:hAnsi="MS UI Gothic" w:eastAsia="MS UI Gothic"/>
                <w:kern w:val="0"/>
                <w:sz w:val="22"/>
              </w:rPr>
              <w:t>月</w:t>
            </w:r>
          </w:p>
        </w:tc>
        <w:tc>
          <w:tcPr>
            <w:tcW w:w="850" w:type="dxa"/>
            <w:tcBorders>
              <w:top w:val="none" w:color="auto" w:sz="0" w:space="0"/>
              <w:left w:val="single" w:color="auto" w:sz="4" w:space="0"/>
              <w:bottom w:val="none" w:color="auto" w:sz="0"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6</w:t>
            </w:r>
            <w:r>
              <w:rPr>
                <w:rFonts w:hint="eastAsia" w:ascii="MS UI Gothic" w:hAnsi="MS UI Gothic" w:eastAsia="MS UI Gothic"/>
                <w:kern w:val="0"/>
                <w:sz w:val="22"/>
              </w:rPr>
              <w:t>月</w:t>
            </w:r>
          </w:p>
        </w:tc>
        <w:tc>
          <w:tcPr>
            <w:tcW w:w="851" w:type="dxa"/>
            <w:tcBorders>
              <w:top w:val="none" w:color="auto" w:sz="0" w:space="0"/>
              <w:left w:val="single" w:color="auto" w:sz="4" w:space="0"/>
              <w:bottom w:val="none" w:color="auto" w:sz="0"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7</w:t>
            </w:r>
            <w:r>
              <w:rPr>
                <w:rFonts w:hint="eastAsia" w:ascii="MS UI Gothic" w:hAnsi="MS UI Gothic" w:eastAsia="MS UI Gothic"/>
                <w:kern w:val="0"/>
                <w:sz w:val="22"/>
              </w:rPr>
              <w:t>月</w:t>
            </w:r>
          </w:p>
        </w:tc>
        <w:tc>
          <w:tcPr>
            <w:tcW w:w="850" w:type="dxa"/>
            <w:tcBorders>
              <w:top w:val="none" w:color="auto" w:sz="0" w:space="0"/>
              <w:left w:val="single" w:color="auto" w:sz="4" w:space="0"/>
              <w:bottom w:val="none" w:color="auto" w:sz="0" w:space="0"/>
              <w:right w:val="single" w:color="auto" w:sz="4" w:space="0"/>
              <w:tl2br w:val="nil"/>
              <w:tr2bl w:val="nil"/>
            </w:tcBorders>
            <w:shd w:val="clear" w:color="auto" w:fill="DDD9C3"/>
            <w:vAlign w:val="center"/>
          </w:tcPr>
          <w:p>
            <w:pPr>
              <w:pStyle w:val="0"/>
              <w:widowControl w:val="1"/>
              <w:jc w:val="center"/>
              <w:rPr>
                <w:rFonts w:hint="default" w:ascii="MS UI Gothic" w:hAnsi="MS UI Gothic" w:eastAsia="MS UI Gothic"/>
                <w:kern w:val="0"/>
                <w:sz w:val="22"/>
              </w:rPr>
            </w:pPr>
            <w:r>
              <w:rPr>
                <w:rFonts w:hint="eastAsia" w:ascii="MS UI Gothic" w:hAnsi="MS UI Gothic" w:eastAsia="MS UI Gothic"/>
                <w:kern w:val="0"/>
                <w:sz w:val="22"/>
              </w:rPr>
              <w:t>8</w:t>
            </w:r>
            <w:r>
              <w:rPr>
                <w:rFonts w:hint="eastAsia" w:ascii="MS UI Gothic" w:hAnsi="MS UI Gothic" w:eastAsia="MS UI Gothic"/>
                <w:kern w:val="0"/>
                <w:sz w:val="22"/>
              </w:rPr>
              <w:t>月</w:t>
            </w:r>
          </w:p>
        </w:tc>
        <w:tc>
          <w:tcPr>
            <w:tcW w:w="896" w:type="dxa"/>
            <w:tcBorders>
              <w:top w:val="none" w:color="auto" w:sz="0" w:space="0"/>
              <w:left w:val="single" w:color="auto" w:sz="4" w:space="0"/>
              <w:bottom w:val="none" w:color="auto" w:sz="0" w:space="0"/>
              <w:right w:val="none" w:color="auto" w:sz="0" w:space="0"/>
              <w:tl2br w:val="nil"/>
              <w:tr2bl w:val="nil"/>
            </w:tcBorders>
            <w:shd w:val="clear" w:color="auto" w:fill="DDD9C3"/>
            <w:vAlign w:val="top"/>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計</w:t>
            </w:r>
          </w:p>
        </w:tc>
      </w:tr>
      <w:tr>
        <w:trPr>
          <w:trHeight w:val="330" w:hRule="atLeast"/>
        </w:trPr>
        <w:tc>
          <w:tcPr>
            <w:tcW w:w="466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①通所介護、地域密着型通所介護を位置付けた居宅サービス計画数</w:t>
            </w:r>
          </w:p>
        </w:tc>
        <w:tc>
          <w:tcPr>
            <w:tcW w:w="851" w:type="dxa"/>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96" w:type="dxa"/>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rHeight w:val="663" w:hRule="atLeast"/>
        </w:trPr>
        <w:tc>
          <w:tcPr>
            <w:tcW w:w="4665"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kern w:val="0"/>
                <w:sz w:val="18"/>
              </w:rPr>
            </w:pPr>
            <w:r>
              <w:rPr>
                <w:rFonts w:hint="eastAsia" w:ascii="ＭＳ ゴシック" w:hAnsi="ＭＳ ゴシック" w:eastAsia="ＭＳ ゴシック"/>
                <w:spacing w:val="0"/>
                <w:w w:val="68"/>
                <w:kern w:val="0"/>
                <w:sz w:val="18"/>
                <w:fitText w:val="4320" w:id="3"/>
              </w:rPr>
              <w:t>②通所介護、地域密着型通所介護に係る紹介率最高法人の居宅サービス計画</w:t>
            </w:r>
            <w:r>
              <w:rPr>
                <w:rFonts w:hint="eastAsia" w:ascii="ＭＳ ゴシック" w:hAnsi="ＭＳ ゴシック" w:eastAsia="ＭＳ ゴシック"/>
                <w:spacing w:val="18"/>
                <w:w w:val="68"/>
                <w:kern w:val="0"/>
                <w:sz w:val="18"/>
                <w:fitText w:val="4320" w:id="3"/>
              </w:rPr>
              <w:t>数</w:t>
            </w:r>
          </w:p>
        </w:tc>
        <w:tc>
          <w:tcPr>
            <w:tcW w:w="851" w:type="dxa"/>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1"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50" w:type="dxa"/>
            <w:tcBorders>
              <w:top w:val="none" w:color="auto" w:sz="0" w:space="0"/>
              <w:left w:val="single" w:color="auto" w:sz="4"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896" w:type="dxa"/>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rHeight w:val="416" w:hRule="atLeast"/>
        </w:trPr>
        <w:tc>
          <w:tcPr>
            <w:tcW w:w="10664" w:type="dxa"/>
            <w:gridSpan w:val="10"/>
            <w:tcBorders>
              <w:top w:val="none" w:color="auto" w:sz="0" w:space="0"/>
              <w:left w:val="none" w:color="auto" w:sz="0"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③割合（②÷①×１００）※小数点第</w:t>
            </w:r>
            <w:r>
              <w:rPr>
                <w:rFonts w:hint="eastAsia" w:ascii="ＭＳ ゴシック" w:hAnsi="ＭＳ ゴシック" w:eastAsia="ＭＳ ゴシック"/>
                <w:kern w:val="0"/>
                <w:sz w:val="18"/>
              </w:rPr>
              <w:t>2</w:t>
            </w:r>
            <w:r>
              <w:rPr>
                <w:rFonts w:hint="eastAsia" w:ascii="ＭＳ ゴシック" w:hAnsi="ＭＳ ゴシック" w:eastAsia="ＭＳ ゴシック"/>
                <w:kern w:val="0"/>
                <w:sz w:val="18"/>
              </w:rPr>
              <w:t>位切り捨て　　　　　　　　　　　　　　　　　　　　　　　　　　　　　　　　　　　　　　％</w:t>
            </w:r>
          </w:p>
        </w:tc>
      </w:tr>
      <w:tr>
        <w:trPr>
          <w:trHeight w:val="393" w:hRule="atLeast"/>
        </w:trPr>
        <w:tc>
          <w:tcPr>
            <w:tcW w:w="1665" w:type="dxa"/>
            <w:vMerge w:val="restart"/>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紹介率最高法人</w:t>
            </w: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firstLine="79" w:firstLineChars="49"/>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名称</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rHeight w:val="413" w:hRule="atLeast"/>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代表者</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rHeight w:val="418" w:hRule="atLeast"/>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住所</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rHeight w:val="410" w:hRule="atLeast"/>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ind w:left="92"/>
              <w:jc w:val="left"/>
              <w:rPr>
                <w:rFonts w:hint="default" w:ascii="ＭＳ ゴシック" w:hAnsi="ＭＳ ゴシック" w:eastAsia="ＭＳ ゴシック"/>
                <w:b w:val="1"/>
                <w:kern w:val="0"/>
                <w:sz w:val="22"/>
              </w:rPr>
            </w:pPr>
            <w:r>
              <w:rPr>
                <w:rFonts w:hint="eastAsia" w:ascii="ＭＳ ゴシック" w:hAnsi="ＭＳ ゴシック" w:eastAsia="ＭＳ ゴシック"/>
                <w:kern w:val="0"/>
                <w:sz w:val="18"/>
              </w:rPr>
              <w:t>事業所名</w:t>
            </w:r>
            <w:r>
              <w:rPr>
                <w:rFonts w:hint="eastAsia" w:ascii="ＭＳ ゴシック" w:hAnsi="ＭＳ ゴシック" w:eastAsia="ＭＳ ゴシック"/>
                <w:kern w:val="0"/>
                <w:sz w:val="18"/>
              </w:rPr>
              <w:t>1</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r>
      <w:tr>
        <w:trPr>
          <w:trHeight w:val="417" w:hRule="atLeast"/>
        </w:trPr>
        <w:tc>
          <w:tcPr>
            <w:tcW w:w="1665" w:type="dxa"/>
            <w:vMerge w:val="continue"/>
            <w:tcBorders>
              <w:top w:val="none" w:color="auto" w:sz="0" w:space="0"/>
              <w:left w:val="none" w:color="auto" w:sz="0" w:space="0"/>
              <w:bottom w:val="none" w:color="auto" w:sz="0" w:space="0"/>
              <w:right w:val="single" w:color="auto" w:sz="4" w:space="0"/>
              <w:tl2br w:val="nil"/>
              <w:tr2bl w:val="nil"/>
            </w:tcBorders>
            <w:vAlign w:val="top"/>
          </w:tcPr>
          <w:p>
            <w:pPr>
              <w:pStyle w:val="0"/>
              <w:widowControl w:val="1"/>
              <w:jc w:val="left"/>
              <w:rPr>
                <w:rFonts w:hint="default" w:ascii="ＭＳ ゴシック" w:hAnsi="ＭＳ ゴシック" w:eastAsia="ＭＳ ゴシック"/>
                <w:b w:val="1"/>
                <w:kern w:val="0"/>
                <w:sz w:val="22"/>
              </w:rPr>
            </w:pPr>
          </w:p>
        </w:tc>
        <w:tc>
          <w:tcPr>
            <w:tcW w:w="1179" w:type="dxa"/>
            <w:tcBorders>
              <w:top w:val="none" w:color="auto" w:sz="0" w:space="0"/>
              <w:left w:val="none" w:color="auto" w:sz="0" w:space="0"/>
              <w:bottom w:val="none" w:color="auto" w:sz="0" w:space="0"/>
              <w:right w:val="single" w:color="auto" w:sz="4" w:space="0"/>
              <w:tl2br w:val="nil"/>
              <w:tr2bl w:val="nil"/>
            </w:tcBorders>
            <w:vAlign w:val="top"/>
          </w:tcPr>
          <w:p>
            <w:pPr>
              <w:pStyle w:val="0"/>
              <w:widowControl w:val="1"/>
              <w:ind w:firstLine="79" w:firstLineChars="49"/>
              <w:jc w:val="left"/>
              <w:rPr>
                <w:rFonts w:hint="default" w:ascii="ＭＳ ゴシック" w:hAnsi="ＭＳ ゴシック" w:eastAsia="ＭＳ ゴシック"/>
                <w:kern w:val="0"/>
                <w:sz w:val="18"/>
              </w:rPr>
            </w:pPr>
            <w:r>
              <w:rPr>
                <w:rFonts w:hint="eastAsia" w:ascii="ＭＳ ゴシック" w:hAnsi="ＭＳ ゴシック" w:eastAsia="ＭＳ ゴシック"/>
                <w:kern w:val="0"/>
                <w:sz w:val="18"/>
              </w:rPr>
              <w:t>事業所名</w:t>
            </w:r>
            <w:r>
              <w:rPr>
                <w:rFonts w:hint="eastAsia" w:ascii="ＭＳ ゴシック" w:hAnsi="ＭＳ ゴシック" w:eastAsia="ＭＳ ゴシック"/>
                <w:kern w:val="0"/>
                <w:sz w:val="18"/>
              </w:rPr>
              <w:t>2</w:t>
            </w:r>
          </w:p>
        </w:tc>
        <w:tc>
          <w:tcPr>
            <w:tcW w:w="7820" w:type="dxa"/>
            <w:gridSpan w:val="8"/>
            <w:tcBorders>
              <w:top w:val="none" w:color="auto" w:sz="0" w:space="0"/>
              <w:left w:val="single" w:color="auto" w:sz="4" w:space="0"/>
              <w:bottom w:val="none" w:color="auto" w:sz="0" w:space="0"/>
              <w:right w:val="none" w:color="auto" w:sz="0" w:space="0"/>
              <w:tl2br w:val="nil"/>
              <w:tr2bl w:val="nil"/>
            </w:tcBorders>
            <w:vAlign w:val="top"/>
          </w:tcPr>
          <w:p>
            <w:pPr>
              <w:pStyle w:val="0"/>
              <w:widowControl w:val="1"/>
              <w:ind w:firstLine="5920" w:firstLineChars="4220"/>
              <w:jc w:val="left"/>
              <w:rPr>
                <w:rFonts w:hint="default" w:ascii="ＭＳ ゴシック" w:hAnsi="ＭＳ ゴシック" w:eastAsia="ＭＳ ゴシック"/>
                <w:kern w:val="0"/>
                <w:sz w:val="16"/>
              </w:rPr>
            </w:pPr>
            <w:r>
              <w:rPr>
                <w:rFonts w:hint="eastAsia" w:ascii="ＭＳ ゴシック" w:hAnsi="ＭＳ ゴシック" w:eastAsia="ＭＳ ゴシック"/>
                <w:kern w:val="0"/>
                <w:sz w:val="16"/>
              </w:rPr>
              <w:t>※必要時記載及び追加</w:t>
            </w:r>
          </w:p>
        </w:tc>
      </w:tr>
    </w:tbl>
    <w:p>
      <w:pPr>
        <w:pStyle w:val="0"/>
        <w:widowControl w:val="1"/>
        <w:jc w:val="left"/>
        <w:rPr>
          <w:rFonts w:hint="eastAsia" w:ascii="ＭＳ ゴシック" w:hAnsi="ＭＳ ゴシック" w:eastAsia="ＭＳ ゴシック"/>
          <w:b w:val="1"/>
          <w:kern w:val="0"/>
          <w:sz w:val="22"/>
          <w:shd w:val="pct15" w:color="auto" w:fill="FFFFFF"/>
        </w:rPr>
      </w:pPr>
    </w:p>
    <w:p>
      <w:pPr>
        <w:pStyle w:val="0"/>
        <w:widowControl w:val="1"/>
        <w:jc w:val="left"/>
        <w:rPr>
          <w:rFonts w:hint="eastAsia" w:ascii="ＭＳ ゴシック" w:hAnsi="ＭＳ ゴシック" w:eastAsia="ＭＳ ゴシック"/>
          <w:b w:val="1"/>
          <w:kern w:val="0"/>
          <w:sz w:val="22"/>
          <w:shd w:val="pct15" w:color="auto" w:fill="FFFFFF"/>
        </w:rPr>
      </w:pPr>
    </w:p>
    <w:p>
      <w:pPr>
        <w:pStyle w:val="0"/>
        <w:widowControl w:val="1"/>
        <w:jc w:val="left"/>
        <w:rPr>
          <w:rFonts w:hint="eastAsia" w:ascii="ＭＳ ゴシック" w:hAnsi="ＭＳ ゴシック" w:eastAsia="ＭＳ ゴシック"/>
          <w:b w:val="1"/>
          <w:kern w:val="0"/>
          <w:sz w:val="22"/>
          <w:shd w:val="pct15" w:color="auto" w:fill="FFFFFF"/>
        </w:rPr>
      </w:pPr>
    </w:p>
    <w:p>
      <w:pPr>
        <w:pStyle w:val="0"/>
        <w:rPr>
          <w:rFonts w:hint="eastAsia" w:ascii="ＭＳ ゴシック" w:hAnsi="ＭＳ ゴシック" w:eastAsia="ＭＳ ゴシック"/>
          <w:b w:val="1"/>
          <w:kern w:val="0"/>
          <w:sz w:val="22"/>
          <w:shd w:val="pct15" w:color="auto" w:fill="FFFFFF"/>
        </w:rPr>
      </w:pPr>
    </w:p>
    <w:p>
      <w:pPr>
        <w:pStyle w:val="0"/>
        <w:rPr>
          <w:rFonts w:hint="eastAsia" w:ascii="ＭＳ ゴシック" w:hAnsi="ＭＳ ゴシック" w:eastAsia="ＭＳ ゴシック"/>
          <w:b w:val="1"/>
          <w:kern w:val="0"/>
          <w:sz w:val="22"/>
          <w:shd w:val="pct15" w:color="auto" w:fill="FFFFFF"/>
        </w:rPr>
      </w:pPr>
    </w:p>
    <w:p>
      <w:pPr>
        <w:pStyle w:val="0"/>
        <w:rPr>
          <w:rFonts w:hint="eastAsia" w:ascii="ＭＳ ゴシック" w:hAnsi="ＭＳ ゴシック" w:eastAsia="ＭＳ ゴシック"/>
          <w:b w:val="1"/>
          <w:kern w:val="0"/>
          <w:sz w:val="22"/>
          <w:shd w:val="pct15" w:color="auto" w:fill="FFFFFF"/>
        </w:rPr>
      </w:pPr>
    </w:p>
    <w:p>
      <w:pPr>
        <w:pStyle w:val="0"/>
        <w:rPr>
          <w:rFonts w:hint="eastAsia" w:ascii="ＭＳ ゴシック" w:hAnsi="ＭＳ ゴシック" w:eastAsia="ＭＳ ゴシック"/>
          <w:b w:val="1"/>
          <w:kern w:val="0"/>
          <w:sz w:val="22"/>
          <w:shd w:val="pct15" w:color="auto" w:fill="FFFFFF"/>
        </w:rPr>
      </w:pPr>
    </w:p>
    <w:p>
      <w:pPr>
        <w:pStyle w:val="0"/>
        <w:rPr>
          <w:rFonts w:hint="eastAsia" w:ascii="ＭＳ ゴシック" w:hAnsi="ＭＳ ゴシック" w:eastAsia="ＭＳ ゴシック"/>
          <w:b w:val="1"/>
          <w:kern w:val="0"/>
          <w:sz w:val="22"/>
          <w:shd w:val="pct15" w:color="auto" w:fill="FFFFFF"/>
        </w:rPr>
      </w:pPr>
    </w:p>
    <w:p>
      <w:pPr>
        <w:pStyle w:val="0"/>
        <w:rPr>
          <w:rFonts w:hint="eastAsia" w:ascii="ＭＳ ゴシック" w:hAnsi="ＭＳ ゴシック" w:eastAsia="ＭＳ ゴシック"/>
          <w:b w:val="1"/>
          <w:kern w:val="0"/>
          <w:sz w:val="22"/>
          <w:shd w:val="pct15" w:color="auto" w:fill="FFFFFF"/>
        </w:rPr>
      </w:pPr>
    </w:p>
    <w:p>
      <w:pPr>
        <w:pStyle w:val="0"/>
        <w:widowControl w:val="1"/>
        <w:jc w:val="left"/>
        <w:rPr>
          <w:rFonts w:hint="default" w:ascii="ＭＳ ゴシック" w:hAnsi="ＭＳ ゴシック" w:eastAsia="ＭＳ ゴシック"/>
          <w:b w:val="1"/>
          <w:kern w:val="0"/>
          <w:sz w:val="22"/>
        </w:rPr>
      </w:pPr>
    </w:p>
    <w:sectPr>
      <w:pgSz w:w="11906" w:h="16838"/>
      <w:pgMar w:top="720" w:right="720" w:bottom="720" w:left="720" w:header="851" w:footer="992" w:gutter="0"/>
      <w:cols w:space="720"/>
      <w:textDirection w:val="lrTb"/>
      <w:docGrid w:type="linesAndChars" w:linePitch="290" w:charSpace="-40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313"/>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Century" w:hAnsi="Century" w:eastAsia="ＭＳ 明朝"/>
    </w:rPr>
  </w:style>
  <w:style w:type="paragraph" w:styleId="19">
    <w:name w:val="Revision"/>
    <w:next w:val="19"/>
    <w:link w:val="0"/>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TotalTime>
  <Pages>2</Pages>
  <Words>52</Words>
  <Characters>1147</Characters>
  <Application>JUST Note</Application>
  <Lines>956</Lines>
  <Paragraphs>131</Paragraphs>
  <Company>PrefYamanashi</Company>
  <CharactersWithSpaces>1418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u-00099-09pn0752n</dc:creator>
  <cp:lastModifiedBy>Administrator</cp:lastModifiedBy>
  <cp:lastPrinted>2019-08-27T05:07:30Z</cp:lastPrinted>
  <dcterms:created xsi:type="dcterms:W3CDTF">2017-02-23T01:14:00Z</dcterms:created>
  <dcterms:modified xsi:type="dcterms:W3CDTF">2021-09-01T04:08:24Z</dcterms:modified>
  <cp:revision>12</cp:revision>
</cp:coreProperties>
</file>