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○○○自治会（通常・臨時）総会議事録</w:t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numPr>
          <w:numId w:val="0"/>
        </w:numPr>
        <w:ind w:leftChars="0" w:firstLineChars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１　開催の日時及び場所</w:t>
      </w:r>
    </w:p>
    <w:p>
      <w:pPr>
        <w:pStyle w:val="0"/>
        <w:ind w:left="0" w:leftChars="0" w:firstLine="630" w:firstLineChars="30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○○年○○月○○日　　午後○○時から午後○○時</w:t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　○○○集会所</w:t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numPr>
          <w:numId w:val="0"/>
        </w:numPr>
        <w:ind w:leftChars="0" w:firstLineChars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２　会員の現在数及び出席者数</w:t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　会員の現在数　　○○人</w:t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　出席者数　　　　○○人（うち委任状・代理による者　○人）</w:t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　※　出席者が過半数に達したので総会が成立。</w:t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議長及び議事録署名人の選出（指名推薦により賛成多数により選出）</w:t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　議長　　　　　　○○　○○</w:t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　議事録署名人　　○○　○○</w:t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　議事録署名人　　○○　○○</w:t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numPr>
          <w:numId w:val="0"/>
        </w:numPr>
        <w:ind w:leftChars="0" w:firstLineChars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３　議決事項</w:t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　</w:t>
      </w:r>
      <w:r>
        <w:rPr>
          <w:rFonts w:hint="eastAsia" w:asciiTheme="minorEastAsia" w:hAnsiTheme="minorEastAsia" w:eastAsiaTheme="minorEastAsia"/>
          <w:sz w:val="21"/>
        </w:rPr>
        <w:t>(</w:t>
      </w:r>
      <w:r>
        <w:rPr>
          <w:rFonts w:hint="eastAsia" w:asciiTheme="minorEastAsia" w:hAnsiTheme="minorEastAsia" w:eastAsiaTheme="minorEastAsia"/>
          <w:sz w:val="21"/>
        </w:rPr>
        <w:t>１</w:t>
      </w:r>
      <w:r>
        <w:rPr>
          <w:rFonts w:hint="eastAsia" w:asciiTheme="minorEastAsia" w:hAnsiTheme="minorEastAsia" w:eastAsiaTheme="minorEastAsia"/>
          <w:sz w:val="21"/>
        </w:rPr>
        <w:t>)</w:t>
      </w:r>
      <w:r>
        <w:rPr>
          <w:rFonts w:hint="eastAsia" w:asciiTheme="minorEastAsia" w:hAnsiTheme="minorEastAsia" w:eastAsiaTheme="minorEastAsia"/>
          <w:sz w:val="21"/>
        </w:rPr>
        <w:t>　地縁団体の認可申請及び規約の承認等について</w:t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　</w:t>
      </w:r>
      <w:r>
        <w:rPr>
          <w:rFonts w:hint="eastAsia" w:asciiTheme="minorEastAsia" w:hAnsiTheme="minorEastAsia" w:eastAsiaTheme="minorEastAsia"/>
          <w:sz w:val="21"/>
        </w:rPr>
        <w:t>(</w:t>
      </w:r>
      <w:r>
        <w:rPr>
          <w:rFonts w:hint="eastAsia" w:asciiTheme="minorEastAsia" w:hAnsiTheme="minorEastAsia" w:eastAsiaTheme="minorEastAsia"/>
          <w:sz w:val="21"/>
        </w:rPr>
        <w:t>２</w:t>
      </w:r>
      <w:r>
        <w:rPr>
          <w:rFonts w:hint="eastAsia" w:asciiTheme="minorEastAsia" w:hAnsiTheme="minorEastAsia" w:eastAsiaTheme="minorEastAsia"/>
          <w:sz w:val="21"/>
        </w:rPr>
        <w:t>)</w:t>
      </w:r>
      <w:r>
        <w:rPr>
          <w:rFonts w:hint="eastAsia" w:asciiTheme="minorEastAsia" w:hAnsiTheme="minorEastAsia" w:eastAsiaTheme="minorEastAsia"/>
          <w:sz w:val="21"/>
        </w:rPr>
        <w:t>　地縁団体の代表者及び役員の選出について</w:t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numPr>
          <w:numId w:val="0"/>
        </w:numPr>
        <w:ind w:leftChars="0" w:firstLineChars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４　議事の経過の概要及びその結果</w:t>
      </w:r>
    </w:p>
    <w:p>
      <w:pPr>
        <w:pStyle w:val="0"/>
        <w:ind w:left="0" w:leftChars="0" w:hanging="1109" w:hangingChars="528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　</w:t>
      </w:r>
      <w:r>
        <w:rPr>
          <w:rFonts w:hint="eastAsia" w:asciiTheme="minorEastAsia" w:hAnsiTheme="minorEastAsia" w:eastAsiaTheme="minorEastAsia"/>
          <w:sz w:val="21"/>
        </w:rPr>
        <w:t>(</w:t>
      </w:r>
      <w:r>
        <w:rPr>
          <w:rFonts w:hint="eastAsia" w:asciiTheme="minorEastAsia" w:hAnsiTheme="minorEastAsia" w:eastAsiaTheme="minorEastAsia"/>
          <w:sz w:val="21"/>
        </w:rPr>
        <w:t>１</w:t>
      </w:r>
      <w:r>
        <w:rPr>
          <w:rFonts w:hint="eastAsia" w:asciiTheme="minorEastAsia" w:hAnsiTheme="minorEastAsia" w:eastAsiaTheme="minorEastAsia"/>
          <w:sz w:val="21"/>
        </w:rPr>
        <w:t>)</w:t>
      </w:r>
      <w:r>
        <w:rPr>
          <w:rFonts w:hint="eastAsia" w:asciiTheme="minorEastAsia" w:hAnsiTheme="minorEastAsia" w:eastAsiaTheme="minorEastAsia"/>
          <w:sz w:val="21"/>
        </w:rPr>
        <w:t>　地縁団体の認可申請及び規約の承認等については、原案どおり過半数の賛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1"/>
        </w:rPr>
        <w:t>成があり、可決した。</w:t>
      </w:r>
    </w:p>
    <w:p>
      <w:pPr>
        <w:pStyle w:val="0"/>
        <w:ind w:left="0" w:leftChars="0" w:hanging="1109" w:hangingChars="528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　</w:t>
      </w:r>
      <w:r>
        <w:rPr>
          <w:rFonts w:hint="eastAsia" w:asciiTheme="minorEastAsia" w:hAnsiTheme="minorEastAsia" w:eastAsiaTheme="minorEastAsia"/>
          <w:sz w:val="21"/>
        </w:rPr>
        <w:t>(</w:t>
      </w:r>
      <w:r>
        <w:rPr>
          <w:rFonts w:hint="eastAsia" w:asciiTheme="minorEastAsia" w:hAnsiTheme="minorEastAsia" w:eastAsiaTheme="minorEastAsia"/>
          <w:sz w:val="21"/>
        </w:rPr>
        <w:t>２</w:t>
      </w:r>
      <w:r>
        <w:rPr>
          <w:rFonts w:hint="eastAsia" w:asciiTheme="minorEastAsia" w:hAnsiTheme="minorEastAsia" w:eastAsiaTheme="minorEastAsia"/>
          <w:sz w:val="21"/>
        </w:rPr>
        <w:t>)</w:t>
      </w:r>
      <w:r>
        <w:rPr>
          <w:rFonts w:hint="eastAsia" w:asciiTheme="minorEastAsia" w:hAnsiTheme="minorEastAsia" w:eastAsiaTheme="minorEastAsia"/>
          <w:sz w:val="21"/>
        </w:rPr>
        <w:t>　</w:t>
      </w:r>
      <w:r>
        <w:rPr>
          <w:rFonts w:hint="eastAsia" w:asciiTheme="minorEastAsia" w:hAnsiTheme="minorEastAsia" w:eastAsiaTheme="minorEastAsia"/>
          <w:sz w:val="21"/>
        </w:rPr>
        <w:t xml:space="preserve"> </w:t>
      </w:r>
      <w:r>
        <w:rPr>
          <w:rFonts w:hint="eastAsia" w:asciiTheme="minorEastAsia" w:hAnsiTheme="minorEastAsia" w:eastAsiaTheme="minorEastAsia"/>
          <w:sz w:val="21"/>
        </w:rPr>
        <w:t>地縁団体の代表者及び役員の選出については、原案どおり過半数の賛成があり、可決した。</w:t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　　この議事録の写しは、原本と相違ないことを認め、署名押印する。</w:t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ind w:firstLine="3990" w:firstLineChars="190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議　　長　　　　　　　　　　　　　　　印</w:t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ind w:firstLine="3990" w:firstLineChars="190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議事録署名人　　　　　　　　　　　　　印</w:t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p>
      <w:pPr>
        <w:pStyle w:val="0"/>
        <w:ind w:firstLine="3990" w:firstLineChars="1900"/>
        <w:rPr>
          <w:rFonts w:hint="eastAsia" w:asciiTheme="minorEastAsia" w:hAnsiTheme="minorEastAsia" w:eastAsiaTheme="minorEastAsia"/>
          <w:sz w:val="21"/>
        </w:rPr>
      </w:pPr>
      <w:r>
        <w:rPr>
          <w:rFonts w:hint="eastAsia" w:asciiTheme="minorEastAsia" w:hAnsiTheme="minorEastAsia" w:eastAsiaTheme="minorEastAsia"/>
          <w:sz w:val="21"/>
        </w:rPr>
        <w:t>議事録署名人　　　　　　　　　　　　　印</w:t>
      </w:r>
    </w:p>
    <w:p>
      <w:pPr>
        <w:pStyle w:val="0"/>
        <w:rPr>
          <w:rFonts w:hint="eastAsia" w:asciiTheme="minorEastAsia" w:hAnsiTheme="minorEastAsia" w:eastAsiaTheme="minorEastAsia"/>
          <w:sz w:val="21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76</TotalTime>
  <Pages>1</Pages>
  <Words>77</Words>
  <Characters>440</Characters>
  <Application>JUST Note</Application>
  <Lines>3</Lines>
  <Paragraphs>1</Paragraphs>
  <Company>笛吹市</Company>
  <CharactersWithSpaces>516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○○○自治会（通常・臨時）総会議事録</dc:title>
  <dc:creator>小俣 智明</dc:creator>
  <cp:lastModifiedBy>小俣 智明</cp:lastModifiedBy>
  <cp:lastPrinted>2006-04-24T06:27:00Z</cp:lastPrinted>
  <dcterms:created xsi:type="dcterms:W3CDTF">2020-10-22T10:00:00Z</dcterms:created>
  <dcterms:modified xsi:type="dcterms:W3CDTF">2020-10-22T10:03:35Z</dcterms:modified>
  <cp:revision>6</cp:revision>
</cp:coreProperties>
</file>