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righ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年　　月　　日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上野原市長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　様</w:t>
      </w:r>
    </w:p>
    <w:p>
      <w:pPr>
        <w:pStyle w:val="0"/>
        <w:spacing w:line="360" w:lineRule="auto"/>
        <w:ind w:firstLine="3401" w:firstLineChars="1546"/>
        <w:rPr>
          <w:rFonts w:hint="default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住　　所　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3401" w:firstLineChars="1546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代表者氏名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印</w:t>
      </w:r>
    </w:p>
    <w:p>
      <w:pPr>
        <w:pStyle w:val="0"/>
        <w:spacing w:line="360" w:lineRule="auto"/>
        <w:ind w:firstLine="3401" w:firstLineChars="1546"/>
        <w:rPr>
          <w:rFonts w:hint="default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電話番号　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3401" w:firstLineChars="1546"/>
        <w:rPr>
          <w:rFonts w:hint="default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FAX</w:t>
      </w:r>
      <w:r>
        <w:rPr>
          <w:rFonts w:hint="eastAsia" w:ascii="HG丸ｺﾞｼｯｸM-PRO" w:hAnsi="HG丸ｺﾞｼｯｸM-PRO" w:eastAsia="HG丸ｺﾞｼｯｸM-PRO"/>
          <w:sz w:val="22"/>
        </w:rPr>
        <w:t>番号　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3401" w:firstLineChars="1546"/>
        <w:rPr>
          <w:rFonts w:hint="default" w:ascii="HG丸ｺﾞｼｯｸM-PRO" w:hAnsi="HG丸ｺﾞｼｯｸM-PRO" w:eastAsia="HG丸ｺﾞｼｯｸM-PRO"/>
          <w:sz w:val="22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2"/>
        </w:rPr>
        <w:t>E-mail</w:t>
      </w:r>
      <w:r>
        <w:rPr>
          <w:rFonts w:hint="eastAsia" w:ascii="HG丸ｺﾞｼｯｸM-PRO" w:hAnsi="HG丸ｺﾞｼｯｸM-PRO" w:eastAsia="HG丸ｺﾞｼｯｸM-PRO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sz w:val="22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jc w:val="center"/>
        <w:rPr>
          <w:rFonts w:hint="default" w:ascii="HG丸ｺﾞｼｯｸM-PRO" w:hAnsi="HG丸ｺﾞｼｯｸM-PRO" w:eastAsia="HG丸ｺﾞｼｯｸM-PRO"/>
          <w:b w:val="1"/>
          <w:sz w:val="36"/>
        </w:rPr>
      </w:pPr>
      <w:r>
        <w:rPr>
          <w:rFonts w:hint="eastAsia" w:ascii="HG丸ｺﾞｼｯｸM-PRO" w:hAnsi="HG丸ｺﾞｼｯｸM-PRO" w:eastAsia="HG丸ｺﾞｼｯｸM-PRO"/>
          <w:b w:val="1"/>
          <w:sz w:val="36"/>
        </w:rPr>
        <w:t>「広報うえのはら読者プレゼント」商品提供申込書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下記のとおり、申し込みます。</w:t>
      </w:r>
    </w:p>
    <w:tbl>
      <w:tblPr>
        <w:tblStyle w:val="23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1559"/>
        <w:gridCol w:w="6379"/>
      </w:tblGrid>
      <w:tr>
        <w:trPr/>
        <w:tc>
          <w:tcPr>
            <w:tcW w:w="2376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掲載希望号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広報うえのはら　　　月号</w:t>
            </w:r>
          </w:p>
        </w:tc>
      </w:tr>
      <w:tr>
        <w:trPr/>
        <w:tc>
          <w:tcPr>
            <w:tcW w:w="817" w:type="dxa"/>
            <w:vMerge w:val="restart"/>
            <w:textDirection w:val="tbRlV"/>
            <w:vAlign w:val="center"/>
          </w:tcPr>
          <w:p>
            <w:pPr>
              <w:pStyle w:val="0"/>
              <w:spacing w:line="276" w:lineRule="auto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掲　載　内　容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店舗名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所在地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上野原市</w:t>
            </w:r>
          </w:p>
        </w:tc>
      </w:tr>
      <w:tr>
        <w:trPr/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営業時間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定休日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12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店舗・事業所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紹介</w: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t>60</w: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t>文字前後）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959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提供商品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（例）御食事券</w:t>
            </w:r>
            <w:r>
              <w:rPr>
                <w:rFonts w:hint="eastAsia" w:ascii="HG丸ｺﾞｼｯｸM-PRO" w:hAnsi="HG丸ｺﾞｼｯｸM-PRO" w:eastAsia="HG丸ｺﾞｼｯｸM-PRO"/>
              </w:rPr>
              <w:t>1,000</w:t>
            </w:r>
            <w:r>
              <w:rPr>
                <w:rFonts w:hint="eastAsia" w:ascii="HG丸ｺﾞｼｯｸM-PRO" w:hAnsi="HG丸ｺﾞｼｯｸM-PRO" w:eastAsia="HG丸ｺﾞｼｯｸM-PRO"/>
              </w:rPr>
              <w:t>円分×</w:t>
            </w:r>
            <w:r>
              <w:rPr>
                <w:rFonts w:hint="eastAsia" w:ascii="HG丸ｺﾞｼｯｸM-PRO" w:hAnsi="HG丸ｺﾞｼｯｸM-PRO" w:eastAsia="HG丸ｺﾞｼｯｸM-PR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</w:rPr>
              <w:t>名など</w:t>
            </w:r>
          </w:p>
        </w:tc>
      </w:tr>
      <w:tr>
        <w:trPr>
          <w:trHeight w:val="959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商品紹介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0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t>60</w:t>
            </w:r>
            <w:r>
              <w:rPr>
                <w:rFonts w:hint="eastAsia" w:ascii="HG丸ｺﾞｼｯｸM-PRO" w:hAnsi="HG丸ｺﾞｼｯｸM-PRO" w:eastAsia="HG丸ｺﾞｼｯｸM-PRO"/>
                <w:sz w:val="10"/>
              </w:rPr>
              <w:t>文字前後）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674" w:hRule="atLeast"/>
        </w:trPr>
        <w:tc>
          <w:tcPr>
            <w:tcW w:w="2376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備　考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376" w:type="dxa"/>
            <w:gridSpan w:val="2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申込条件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市税等の未納はありません。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提供した商品についての損害・苦情等について、市はその責任を負いません。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掲載レイアウトは、市政策秘書課の提案に準じます。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商品券や御食事券などの券は、商品提供者が作成します。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商品の発送は、商品提供者が行います。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※申込期限は、掲載希望月の前月</w:t>
      </w:r>
      <w:r>
        <w:rPr>
          <w:rFonts w:hint="eastAsia" w:ascii="HG丸ｺﾞｼｯｸM-PRO" w:hAnsi="HG丸ｺﾞｼｯｸM-PRO" w:eastAsia="HG丸ｺﾞｼｯｸM-PRO"/>
        </w:rPr>
        <w:t>10</w:t>
      </w:r>
      <w:r>
        <w:rPr>
          <w:rFonts w:hint="eastAsia" w:ascii="HG丸ｺﾞｼｯｸM-PRO" w:hAnsi="HG丸ｺﾞｼｯｸM-PRO" w:eastAsia="HG丸ｺﾞｼｯｸM-PRO"/>
        </w:rPr>
        <w:t>日（土・日・祝日のときはその前日）となります。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8</Words>
  <Characters>329</Characters>
  <Application>JUST Note</Application>
  <Lines>111</Lines>
  <Paragraphs>33</Paragraphs>
  <Company>菊池市役所</Company>
  <CharactersWithSpaces>440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菊池市</dc:creator>
  <cp:lastModifiedBy>東山 祐紀</cp:lastModifiedBy>
  <cp:lastPrinted>2016-09-08T04:03:00Z</cp:lastPrinted>
  <dcterms:created xsi:type="dcterms:W3CDTF">2016-06-27T07:33:00Z</dcterms:created>
  <dcterms:modified xsi:type="dcterms:W3CDTF">2021-04-16T07:37:54Z</dcterms:modified>
  <cp:revision>8</cp:revision>
</cp:coreProperties>
</file>