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0"/>
          <w:sz w:val="22"/>
        </w:rPr>
      </w:pPr>
      <w:r>
        <w:rPr>
          <w:rFonts w:hint="eastAsia" w:ascii="ＭＳ 明朝" w:hAnsi="ＭＳ 明朝" w:eastAsia="ＭＳ 明朝"/>
          <w:b w:val="0"/>
          <w:sz w:val="22"/>
        </w:rPr>
        <w:t>別紙（附則第２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2"/>
        </w:rPr>
        <w:t>項関係）</w:t>
      </w:r>
    </w:p>
    <w:p>
      <w:pPr>
        <w:pStyle w:val="0"/>
        <w:jc w:val="left"/>
        <w:rPr>
          <w:rFonts w:hint="eastAsia"/>
          <w:b w:val="0"/>
          <w:sz w:val="22"/>
        </w:rPr>
      </w:pPr>
    </w:p>
    <w:p>
      <w:pPr>
        <w:pStyle w:val="0"/>
        <w:jc w:val="center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収入申告書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主たる生計維持者</w:t>
      </w:r>
    </w:p>
    <w:p>
      <w:pPr>
        <w:pStyle w:val="0"/>
        <w:rPr>
          <w:rFonts w:hint="eastAsia"/>
          <w:b w:val="0"/>
          <w:sz w:val="22"/>
          <w:u w:val="single" w:color="auto"/>
        </w:rPr>
      </w:pPr>
      <w:r>
        <w:rPr>
          <w:rFonts w:hint="eastAsia"/>
          <w:b w:val="0"/>
          <w:sz w:val="22"/>
          <w:u w:val="none" w:color="auto"/>
        </w:rPr>
        <w:t>　　　　　　　　　　に係る収入申立て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１　　　　　年中の合計所得額</w:t>
      </w: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　　</w:t>
      </w:r>
      <w:r>
        <w:rPr>
          <w:rFonts w:hint="eastAsia"/>
          <w:b w:val="0"/>
          <w:sz w:val="22"/>
          <w:u w:val="none" w:color="auto"/>
        </w:rPr>
        <w:t>　　　　　　　　　　　円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２　新型コロナウィルス感染症の影響で減少した収入に係る　　　　年中の収入・所得　　（円）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59"/>
        <w:gridCol w:w="1559"/>
        <w:gridCol w:w="1559"/>
        <w:gridCol w:w="1559"/>
        <w:gridCol w:w="1559"/>
        <w:gridCol w:w="1559"/>
      </w:tblGrid>
      <w:tr>
        <w:trPr/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区　分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給与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事業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不動産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山林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備考</w:t>
            </w: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収入額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所得額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</w:tbl>
    <w:p>
      <w:pPr>
        <w:pStyle w:val="0"/>
        <w:rPr>
          <w:rFonts w:hint="eastAsia"/>
          <w:b w:val="0"/>
          <w:sz w:val="22"/>
        </w:rPr>
      </w:pP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３　新型コロナウィルス感染症の影響で減少した収入にかかる　　　　年中の収入状況</w:t>
      </w: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　□離職・廃業　　　　年　　月（　離職　・　廃業　）</w:t>
      </w: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　□離職・廃業を伴わない収入減少（円）　　　　　　　　　　　　　　　　　　　　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  <w:sz w:val="22"/>
        </w:rPr>
        <w:t>（円）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680"/>
        <w:gridCol w:w="1680"/>
        <w:gridCol w:w="1680"/>
        <w:gridCol w:w="1680"/>
        <w:gridCol w:w="1379"/>
      </w:tblGrid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給与収入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事業収入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不動産収入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山林収入</w:t>
            </w:r>
          </w:p>
        </w:tc>
        <w:tc>
          <w:tcPr>
            <w:tcW w:w="1379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備考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１月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２月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３月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４月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５月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６月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７月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８月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９月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１０月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１１月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１２月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jc w:val="center"/>
              <w:rPr>
                <w:rFonts w:hint="eastAsia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合　計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  <w:tc>
          <w:tcPr>
            <w:tcW w:w="1379" w:type="dxa"/>
            <w:vAlign w:val="top"/>
          </w:tcPr>
          <w:p>
            <w:pPr>
              <w:pStyle w:val="0"/>
              <w:rPr>
                <w:rFonts w:hint="eastAsia"/>
                <w:b w:val="0"/>
                <w:sz w:val="22"/>
              </w:rPr>
            </w:pPr>
          </w:p>
        </w:tc>
      </w:tr>
    </w:tbl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※申請月以後の収入については、見込額を記入してください。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４　保険金、損害賠償等により補填される金額（持続化給付金等、国や県からの給付金は除く。）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050"/>
        <w:gridCol w:w="1050"/>
        <w:gridCol w:w="2730"/>
      </w:tblGrid>
      <w:tr>
        <w:trPr/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</w:tbl>
    <w:p>
      <w:pPr>
        <w:pStyle w:val="0"/>
        <w:rPr>
          <w:rFonts w:hint="eastAsia"/>
          <w:b w:val="0"/>
          <w:sz w:val="22"/>
        </w:rPr>
      </w:pPr>
    </w:p>
    <w:p>
      <w:pPr>
        <w:pStyle w:val="0"/>
        <w:ind w:left="0" w:leftChars="0" w:hanging="220" w:hangingChars="10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備考　１～４（３については申請前月分まで）に記入した内容を証する書類の写しを添付してください。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上記のとおり相違ありません。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ind w:firstLine="880" w:firstLineChars="400"/>
        <w:rPr>
          <w:rFonts w:hint="eastAsia"/>
          <w:b w:val="0"/>
          <w:sz w:val="22"/>
        </w:rPr>
      </w:pPr>
      <w:r>
        <w:rPr>
          <w:rFonts w:hint="eastAsia"/>
          <w:b w:val="0"/>
          <w:sz w:val="22"/>
        </w:rPr>
        <w:t>　　年　　月　　日</w:t>
      </w:r>
    </w:p>
    <w:p>
      <w:pPr>
        <w:pStyle w:val="0"/>
        <w:rPr>
          <w:rFonts w:hint="eastAsia"/>
          <w:b w:val="0"/>
          <w:sz w:val="22"/>
        </w:rPr>
      </w:pPr>
    </w:p>
    <w:p>
      <w:pPr>
        <w:pStyle w:val="0"/>
        <w:ind w:left="0" w:leftChars="0" w:firstLine="2860" w:firstLineChars="1300"/>
        <w:rPr>
          <w:rFonts w:hint="eastAsia"/>
          <w:b w:val="0"/>
          <w:sz w:val="22"/>
          <w:u w:val="none" w:color="auto"/>
        </w:rPr>
      </w:pPr>
      <w:r>
        <w:rPr>
          <w:rFonts w:hint="eastAsia"/>
          <w:b w:val="0"/>
          <w:sz w:val="22"/>
        </w:rPr>
        <w:t>主たる生計維持者　</w:t>
      </w:r>
      <w:r>
        <w:rPr>
          <w:rFonts w:hint="eastAsia"/>
          <w:b w:val="0"/>
          <w:sz w:val="22"/>
          <w:u w:val="none" w:color="auto"/>
        </w:rPr>
        <w:t>住　所　　　　　　　　　　　　　　　</w:t>
      </w:r>
    </w:p>
    <w:p>
      <w:pPr>
        <w:pStyle w:val="0"/>
        <w:rPr>
          <w:rFonts w:hint="eastAsia"/>
          <w:b w:val="0"/>
          <w:sz w:val="22"/>
          <w:u w:val="single" w:color="auto"/>
        </w:rPr>
      </w:pPr>
      <w:r>
        <w:rPr>
          <w:rFonts w:hint="eastAsia"/>
          <w:b w:val="0"/>
          <w:sz w:val="22"/>
          <w:u w:val="none" w:color="auto"/>
        </w:rPr>
        <w:t>　　　　　　　　　　　　　　　　　　　　　　氏　名　　　　　　　　　　　　　　㊞</w:t>
      </w:r>
    </w:p>
    <w:p>
      <w:pPr>
        <w:pStyle w:val="0"/>
        <w:rPr>
          <w:rFonts w:hint="eastAsia"/>
          <w:b w:val="0"/>
          <w:sz w:val="22"/>
        </w:rPr>
      </w:pPr>
    </w:p>
    <w:sectPr>
      <w:pgSz w:w="11906" w:h="16838"/>
      <w:pgMar w:top="1134" w:right="1134" w:bottom="850" w:left="1417" w:header="851" w:footer="992" w:gutter="0"/>
      <w:pgBorders w:zOrder="front" w:display="allPages" w:offsetFrom="page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2</Pages>
  <Words>0</Words>
  <Characters>368</Characters>
  <Application>JUST Note</Application>
  <Lines>133</Lines>
  <Paragraphs>46</Paragraphs>
  <Company>Hewlett-Packard Company</Company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原田 宙</dc:creator>
  <cp:lastModifiedBy>原田 宙</cp:lastModifiedBy>
  <cp:lastPrinted>2020-07-08T05:58:35Z</cp:lastPrinted>
  <dcterms:created xsi:type="dcterms:W3CDTF">2020-06-24T06:55:00Z</dcterms:created>
  <dcterms:modified xsi:type="dcterms:W3CDTF">2020-07-09T01:24:35Z</dcterms:modified>
  <cp:revision>1</cp:revision>
</cp:coreProperties>
</file>