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附則様式第１号（附則第２</w:t>
      </w:r>
      <w:bookmarkStart w:id="0" w:name="_GoBack"/>
      <w:bookmarkEnd w:id="0"/>
      <w:r>
        <w:rPr>
          <w:rFonts w:hint="eastAsia" w:ascii="ＭＳ 明朝" w:hAnsi="ＭＳ 明朝" w:eastAsia="ＭＳ 明朝"/>
          <w:sz w:val="22"/>
        </w:rPr>
        <w:t>項関係）</w:t>
      </w:r>
    </w:p>
    <w:p>
      <w:pPr>
        <w:pStyle w:val="0"/>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　</w:t>
      </w:r>
    </w:p>
    <w:p>
      <w:pPr>
        <w:pStyle w:val="0"/>
        <w:wordWrap w:val="0"/>
        <w:jc w:val="left"/>
        <w:rPr>
          <w:rFonts w:hint="eastAsia" w:ascii="ＭＳ 明朝" w:hAnsi="ＭＳ 明朝" w:eastAsia="ＭＳ 明朝"/>
          <w:sz w:val="22"/>
        </w:rPr>
      </w:pPr>
    </w:p>
    <w:p>
      <w:pPr>
        <w:pStyle w:val="0"/>
        <w:ind w:firstLine="243" w:firstLineChars="100"/>
        <w:rPr>
          <w:rFonts w:hint="eastAsia" w:ascii="ＭＳ 明朝" w:hAnsi="ＭＳ 明朝" w:eastAsia="ＭＳ 明朝"/>
          <w:sz w:val="22"/>
        </w:rPr>
      </w:pPr>
      <w:r>
        <w:rPr>
          <w:rFonts w:hint="eastAsia" w:ascii="ＭＳ 明朝" w:hAnsi="ＭＳ 明朝" w:eastAsia="ＭＳ 明朝"/>
          <w:sz w:val="22"/>
        </w:rPr>
        <w:t>上野原市長　宛</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新型コロナウイルス感染症の影響による上野原市国民健康保険税減免申請書</w:t>
      </w:r>
    </w:p>
    <w:p>
      <w:pPr>
        <w:pStyle w:val="0"/>
        <w:rPr>
          <w:rFonts w:hint="eastAsia" w:ascii="ＭＳ 明朝" w:hAnsi="ＭＳ 明朝" w:eastAsia="ＭＳ 明朝"/>
          <w:sz w:val="22"/>
        </w:rPr>
      </w:pPr>
    </w:p>
    <w:p>
      <w:pPr>
        <w:pStyle w:val="0"/>
        <w:ind w:firstLine="1215" w:firstLineChars="500"/>
        <w:rPr>
          <w:rFonts w:hint="eastAsia" w:ascii="ＭＳ 明朝" w:hAnsi="ＭＳ 明朝" w:eastAsia="ＭＳ 明朝"/>
          <w:sz w:val="22"/>
        </w:rPr>
      </w:pPr>
      <w:r>
        <w:rPr>
          <w:rFonts w:hint="eastAsia" w:ascii="ＭＳ 明朝" w:hAnsi="ＭＳ 明朝" w:eastAsia="ＭＳ 明朝"/>
          <w:sz w:val="22"/>
        </w:rPr>
        <w:t>年度の上野原市国民健康保険税の減免を受けたいので、関係書類を添えて次のとおり申請します。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申請者（世帯主）</w:t>
      </w:r>
    </w:p>
    <w:tbl>
      <w:tblPr>
        <w:tblStyle w:val="17"/>
        <w:tblW w:w="0" w:type="auto"/>
        <w:tblInd w:w="0" w:type="dxa"/>
        <w:tblLayout w:type="fixed"/>
        <w:tblLook w:firstRow="1" w:lastRow="0" w:firstColumn="1" w:lastColumn="0" w:noHBand="0" w:noVBand="1" w:val="04A0"/>
      </w:tblPr>
      <w:tblGrid>
        <w:gridCol w:w="1465"/>
        <w:gridCol w:w="3990"/>
        <w:gridCol w:w="1680"/>
        <w:gridCol w:w="2310"/>
      </w:tblGrid>
      <w:tr>
        <w:trPr>
          <w:trHeight w:val="454" w:hRule="exact"/>
        </w:trPr>
        <w:tc>
          <w:tcPr>
            <w:tcW w:w="1465" w:type="dxa"/>
            <w:vMerge w:val="restart"/>
            <w:vAlign w:val="center"/>
          </w:tcPr>
          <w:p>
            <w:pPr>
              <w:pStyle w:val="0"/>
              <w:jc w:val="center"/>
              <w:rPr>
                <w:rFonts w:hint="eastAsia"/>
                <w:sz w:val="22"/>
              </w:rPr>
            </w:pPr>
            <w:r>
              <w:rPr>
                <w:rFonts w:hint="eastAsia"/>
                <w:sz w:val="22"/>
              </w:rPr>
              <w:t>氏名</w:t>
            </w:r>
          </w:p>
        </w:tc>
        <w:tc>
          <w:tcPr>
            <w:tcW w:w="399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210" w:rightChars="100"/>
              <w:jc w:val="right"/>
              <w:rPr>
                <w:rFonts w:hint="eastAsia"/>
                <w:sz w:val="22"/>
              </w:rPr>
            </w:pPr>
          </w:p>
          <w:p>
            <w:pPr>
              <w:pStyle w:val="0"/>
              <w:ind w:right="249" w:rightChars="107"/>
              <w:jc w:val="right"/>
              <w:rPr>
                <w:rFonts w:hint="eastAsia"/>
                <w:sz w:val="22"/>
              </w:rPr>
            </w:pPr>
            <w:r>
              <w:rPr>
                <w:rFonts w:hint="eastAsia"/>
                <w:sz w:val="22"/>
              </w:rPr>
              <w:t>㊞</w:t>
            </w:r>
          </w:p>
          <w:p>
            <w:pPr>
              <w:pStyle w:val="0"/>
              <w:ind w:right="210" w:rightChars="100"/>
              <w:jc w:val="left"/>
              <w:rPr>
                <w:rFonts w:hint="eastAsia"/>
                <w:sz w:val="22"/>
              </w:rPr>
            </w:pPr>
          </w:p>
        </w:tc>
        <w:tc>
          <w:tcPr>
            <w:tcW w:w="16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生年月日</w:t>
            </w:r>
          </w:p>
        </w:tc>
        <w:tc>
          <w:tcPr>
            <w:tcW w:w="231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sz w:val="22"/>
              </w:rPr>
            </w:pP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trHeight w:val="454" w:hRule="exact"/>
        </w:trPr>
        <w:tc>
          <w:tcPr>
            <w:tcW w:w="1465" w:type="dxa"/>
            <w:vMerge w:val="continue"/>
            <w:vAlign w:val="center"/>
          </w:tcPr>
          <w:p>
            <w:pPr>
              <w:pStyle w:val="0"/>
              <w:rPr>
                <w:rFonts w:hint="eastAsia"/>
              </w:rPr>
            </w:pPr>
          </w:p>
        </w:tc>
        <w:tc>
          <w:tcPr>
            <w:tcW w:w="399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2"/>
              </w:rPr>
            </w:pPr>
            <w:r>
              <w:rPr>
                <w:rFonts w:hint="eastAsia"/>
                <w:sz w:val="22"/>
              </w:rPr>
              <w:t>被保険者番号</w:t>
            </w:r>
          </w:p>
        </w:tc>
        <w:tc>
          <w:tcPr>
            <w:tcW w:w="231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tc>
      </w:tr>
      <w:tr>
        <w:trPr>
          <w:trHeight w:val="907" w:hRule="exact"/>
        </w:trPr>
        <w:tc>
          <w:tcPr>
            <w:tcW w:w="1465" w:type="dxa"/>
            <w:vAlign w:val="center"/>
          </w:tcPr>
          <w:p>
            <w:pPr>
              <w:pStyle w:val="0"/>
              <w:jc w:val="center"/>
              <w:rPr>
                <w:rFonts w:hint="eastAsia"/>
                <w:sz w:val="22"/>
              </w:rPr>
            </w:pPr>
            <w:r>
              <w:rPr>
                <w:rFonts w:hint="eastAsia"/>
                <w:sz w:val="22"/>
              </w:rPr>
              <w:t>住所</w:t>
            </w:r>
          </w:p>
        </w:tc>
        <w:tc>
          <w:tcPr>
            <w:tcW w:w="39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sz w:val="22"/>
              </w:rPr>
            </w:pPr>
          </w:p>
          <w:p>
            <w:pPr>
              <w:pStyle w:val="0"/>
              <w:jc w:val="left"/>
              <w:rPr>
                <w:rFonts w:hint="eastAsia"/>
                <w:sz w:val="22"/>
              </w:rPr>
            </w:pP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電話番号</w:t>
            </w:r>
          </w:p>
        </w:tc>
        <w:tc>
          <w:tcPr>
            <w:tcW w:w="23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　　　</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申請理由</w:t>
      </w:r>
    </w:p>
    <w:tbl>
      <w:tblPr>
        <w:tblStyle w:val="17"/>
        <w:tblW w:w="0" w:type="auto"/>
        <w:tblInd w:w="0" w:type="dxa"/>
        <w:tblLayout w:type="fixed"/>
        <w:tblLook w:firstRow="1" w:lastRow="0" w:firstColumn="1" w:lastColumn="0" w:noHBand="0" w:noVBand="1" w:val="04A0"/>
      </w:tblPr>
      <w:tblGrid>
        <w:gridCol w:w="9445"/>
      </w:tblGrid>
      <w:tr>
        <w:trPr>
          <w:trHeight w:val="1411" w:hRule="atLeast"/>
        </w:trPr>
        <w:tc>
          <w:tcPr>
            <w:tcW w:w="9445" w:type="dxa"/>
            <w:vAlign w:val="top"/>
          </w:tcPr>
          <w:p>
            <w:pPr>
              <w:pStyle w:val="0"/>
              <w:ind w:firstLine="243" w:firstLineChars="100"/>
              <w:rPr>
                <w:rFonts w:hint="eastAsia"/>
                <w:sz w:val="22"/>
              </w:rPr>
            </w:pPr>
            <w:r>
              <w:rPr>
                <w:rFonts w:hint="eastAsia"/>
                <w:sz w:val="22"/>
              </w:rPr>
              <w:t>新型コロナウィルス感染症の影響に伴い、次の理由により納付が困難なため減免を申請します。</w:t>
            </w:r>
          </w:p>
          <w:p>
            <w:pPr>
              <w:pStyle w:val="0"/>
              <w:rPr>
                <w:rFonts w:hint="eastAsia"/>
                <w:sz w:val="22"/>
              </w:rPr>
            </w:pPr>
            <w:r>
              <w:rPr>
                <w:rFonts w:hint="eastAsia"/>
                <w:sz w:val="22"/>
              </w:rPr>
              <w:t>□主たる生計維持者が死亡又は重篤な傷病を負ったため</w:t>
            </w:r>
          </w:p>
          <w:p>
            <w:pPr>
              <w:pStyle w:val="0"/>
              <w:rPr>
                <w:rFonts w:hint="eastAsia"/>
                <w:sz w:val="22"/>
              </w:rPr>
            </w:pPr>
            <w:r>
              <w:rPr>
                <w:rFonts w:hint="eastAsia"/>
                <w:sz w:val="22"/>
              </w:rPr>
              <w:t>□主たる生計維持者が事業を廃止又は失業をしたため</w:t>
            </w:r>
          </w:p>
          <w:p>
            <w:pPr>
              <w:pStyle w:val="0"/>
              <w:rPr>
                <w:rFonts w:hint="eastAsia"/>
                <w:sz w:val="22"/>
              </w:rPr>
            </w:pPr>
            <w:r>
              <w:rPr>
                <w:rFonts w:hint="eastAsia"/>
                <w:sz w:val="22"/>
              </w:rPr>
              <w:t>□主たる生計維持者の収入が減少したため</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同意欄</w:t>
      </w:r>
    </w:p>
    <w:tbl>
      <w:tblPr>
        <w:tblStyle w:val="17"/>
        <w:tblW w:w="0" w:type="auto"/>
        <w:tblInd w:w="0" w:type="dxa"/>
        <w:tblLayout w:type="fixed"/>
        <w:tblLook w:firstRow="1" w:lastRow="0" w:firstColumn="1" w:lastColumn="0" w:noHBand="0" w:noVBand="1" w:val="04A0"/>
      </w:tblPr>
      <w:tblGrid>
        <w:gridCol w:w="9445"/>
      </w:tblGrid>
      <w:tr>
        <w:trPr>
          <w:trHeight w:val="580" w:hRule="atLeast"/>
        </w:trPr>
        <w:tc>
          <w:tcPr>
            <w:tcW w:w="9445" w:type="dxa"/>
            <w:vAlign w:val="top"/>
          </w:tcPr>
          <w:p>
            <w:pPr>
              <w:pStyle w:val="0"/>
              <w:ind w:left="420" w:hanging="420" w:hangingChars="200"/>
              <w:rPr>
                <w:rFonts w:hint="eastAsia"/>
                <w:sz w:val="22"/>
              </w:rPr>
            </w:pPr>
            <w:r>
              <w:rPr>
                <w:rFonts w:hint="eastAsia"/>
                <w:sz w:val="22"/>
              </w:rPr>
              <w:t>□主たる生計維持者は、この減免申請に伴いその決定について必要な場合は、関係部</w:t>
            </w:r>
          </w:p>
          <w:p>
            <w:pPr>
              <w:pStyle w:val="0"/>
              <w:ind w:left="476" w:leftChars="100" w:hanging="243" w:hangingChars="100"/>
              <w:rPr>
                <w:rFonts w:hint="eastAsia"/>
                <w:sz w:val="22"/>
              </w:rPr>
            </w:pPr>
            <w:r>
              <w:rPr>
                <w:rFonts w:hint="eastAsia"/>
                <w:sz w:val="22"/>
              </w:rPr>
              <w:t>局（機関）等に照会し、情報を得ることに同意します。</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添付書類の例</w:t>
      </w:r>
    </w:p>
    <w:tbl>
      <w:tblPr>
        <w:tblStyle w:val="17"/>
        <w:tblW w:w="0" w:type="auto"/>
        <w:tblInd w:w="0" w:type="dxa"/>
        <w:tblLayout w:type="fixed"/>
        <w:tblLook w:firstRow="1" w:lastRow="0" w:firstColumn="1" w:lastColumn="0" w:noHBand="0" w:noVBand="1" w:val="04A0"/>
      </w:tblPr>
      <w:tblGrid>
        <w:gridCol w:w="1045"/>
        <w:gridCol w:w="8400"/>
      </w:tblGrid>
      <w:tr>
        <w:trPr/>
        <w:tc>
          <w:tcPr>
            <w:tcW w:w="94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１．死亡、重篤な傷病を負った場合</w:t>
            </w:r>
          </w:p>
        </w:tc>
      </w:tr>
      <w:tr>
        <w:trPr/>
        <w:tc>
          <w:tcPr>
            <w:tcW w:w="1045" w:type="dxa"/>
            <w:vAlign w:val="center"/>
          </w:tcPr>
          <w:p>
            <w:pPr>
              <w:pStyle w:val="0"/>
              <w:jc w:val="center"/>
              <w:rPr>
                <w:rFonts w:hint="eastAsia"/>
                <w:sz w:val="22"/>
              </w:rPr>
            </w:pPr>
            <w:r>
              <w:rPr>
                <w:rFonts w:hint="eastAsia"/>
                <w:sz w:val="22"/>
              </w:rPr>
              <w:t>（１）</w:t>
            </w:r>
          </w:p>
        </w:tc>
        <w:tc>
          <w:tcPr>
            <w:tcW w:w="8400" w:type="dxa"/>
            <w:vAlign w:val="center"/>
          </w:tcPr>
          <w:p>
            <w:pPr>
              <w:pStyle w:val="0"/>
              <w:jc w:val="both"/>
              <w:rPr>
                <w:rFonts w:hint="eastAsia"/>
                <w:sz w:val="22"/>
              </w:rPr>
            </w:pPr>
            <w:r>
              <w:rPr>
                <w:rFonts w:hint="eastAsia"/>
                <w:sz w:val="22"/>
              </w:rPr>
              <w:t>死亡診断書、医師の診断書、保健所等から交付される措置入院の勧告書などの写し</w:t>
            </w:r>
          </w:p>
        </w:tc>
      </w:tr>
      <w:tr>
        <w:trPr/>
        <w:tc>
          <w:tcPr>
            <w:tcW w:w="94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２．事業の廃止、失業又は収入減少などの場合</w:t>
            </w:r>
          </w:p>
        </w:tc>
      </w:tr>
      <w:tr>
        <w:trPr>
          <w:trHeight w:val="360" w:hRule="atLeast"/>
        </w:trPr>
        <w:tc>
          <w:tcPr>
            <w:tcW w:w="1045" w:type="dxa"/>
            <w:vMerge w:val="restart"/>
            <w:vAlign w:val="center"/>
          </w:tcPr>
          <w:p>
            <w:pPr>
              <w:pStyle w:val="0"/>
              <w:jc w:val="center"/>
              <w:rPr>
                <w:rFonts w:hint="eastAsia"/>
                <w:sz w:val="22"/>
              </w:rPr>
            </w:pPr>
            <w:r>
              <w:rPr>
                <w:rFonts w:hint="eastAsia"/>
                <w:sz w:val="22"/>
              </w:rPr>
              <w:t>（１）</w:t>
            </w:r>
          </w:p>
        </w:tc>
        <w:tc>
          <w:tcPr>
            <w:tcW w:w="8400" w:type="dxa"/>
            <w:vAlign w:val="center"/>
          </w:tcPr>
          <w:p>
            <w:pPr>
              <w:pStyle w:val="0"/>
              <w:jc w:val="both"/>
              <w:rPr>
                <w:rFonts w:hint="eastAsia"/>
                <w:sz w:val="22"/>
              </w:rPr>
            </w:pPr>
            <w:r>
              <w:rPr>
                <w:rFonts w:hint="eastAsia"/>
                <w:sz w:val="22"/>
              </w:rPr>
              <w:t>事業の廃止などの場合</w:t>
            </w:r>
          </w:p>
        </w:tc>
      </w:tr>
      <w:tr>
        <w:trPr/>
        <w:tc>
          <w:tcPr>
            <w:tcW w:w="1045" w:type="dxa"/>
            <w:vMerge w:val="continue"/>
            <w:vAlign w:val="center"/>
          </w:tcPr>
          <w:p>
            <w:pPr>
              <w:pStyle w:val="0"/>
              <w:rPr>
                <w:rFonts w:hint="eastAsia"/>
              </w:rPr>
            </w:pPr>
          </w:p>
        </w:tc>
        <w:tc>
          <w:tcPr>
            <w:tcW w:w="8400" w:type="dxa"/>
            <w:vAlign w:val="center"/>
          </w:tcPr>
          <w:p>
            <w:pPr>
              <w:pStyle w:val="0"/>
              <w:jc w:val="both"/>
              <w:rPr>
                <w:rFonts w:hint="eastAsia"/>
                <w:sz w:val="22"/>
              </w:rPr>
            </w:pPr>
            <w:r>
              <w:rPr>
                <w:rFonts w:hint="eastAsia"/>
                <w:sz w:val="22"/>
              </w:rPr>
              <w:t>廃業届、休業届などの写し</w:t>
            </w:r>
          </w:p>
        </w:tc>
      </w:tr>
      <w:tr>
        <w:trPr>
          <w:trHeight w:val="360" w:hRule="atLeast"/>
        </w:trPr>
        <w:tc>
          <w:tcPr>
            <w:tcW w:w="1045" w:type="dxa"/>
            <w:vMerge w:val="restart"/>
            <w:vAlign w:val="center"/>
          </w:tcPr>
          <w:p>
            <w:pPr>
              <w:pStyle w:val="0"/>
              <w:jc w:val="center"/>
              <w:rPr>
                <w:rFonts w:hint="eastAsia"/>
                <w:sz w:val="22"/>
              </w:rPr>
            </w:pPr>
            <w:r>
              <w:rPr>
                <w:rFonts w:hint="eastAsia"/>
                <w:sz w:val="22"/>
              </w:rPr>
              <w:t>（２）</w:t>
            </w:r>
          </w:p>
        </w:tc>
        <w:tc>
          <w:tcPr>
            <w:tcW w:w="8400" w:type="dxa"/>
            <w:vAlign w:val="center"/>
          </w:tcPr>
          <w:p>
            <w:pPr>
              <w:pStyle w:val="0"/>
              <w:jc w:val="both"/>
              <w:rPr>
                <w:rFonts w:hint="eastAsia"/>
                <w:sz w:val="22"/>
              </w:rPr>
            </w:pPr>
            <w:r>
              <w:rPr>
                <w:rFonts w:hint="eastAsia"/>
                <w:sz w:val="22"/>
              </w:rPr>
              <w:t>失業の場合</w:t>
            </w:r>
          </w:p>
        </w:tc>
      </w:tr>
      <w:tr>
        <w:trPr/>
        <w:tc>
          <w:tcPr>
            <w:tcW w:w="1045" w:type="dxa"/>
            <w:vMerge w:val="continue"/>
            <w:vAlign w:val="center"/>
          </w:tcPr>
          <w:p>
            <w:pPr>
              <w:pStyle w:val="0"/>
              <w:rPr>
                <w:rFonts w:hint="eastAsia"/>
              </w:rPr>
            </w:pPr>
          </w:p>
        </w:tc>
        <w:tc>
          <w:tcPr>
            <w:tcW w:w="8400" w:type="dxa"/>
            <w:vAlign w:val="center"/>
          </w:tcPr>
          <w:p>
            <w:pPr>
              <w:pStyle w:val="0"/>
              <w:jc w:val="both"/>
              <w:rPr>
                <w:rFonts w:hint="eastAsia"/>
                <w:sz w:val="22"/>
              </w:rPr>
            </w:pPr>
            <w:r>
              <w:rPr>
                <w:rFonts w:hint="eastAsia"/>
                <w:sz w:val="22"/>
              </w:rPr>
              <w:t>解雇通知、退職証明書、雇用保険受給資格者証などの写し</w:t>
            </w:r>
          </w:p>
        </w:tc>
      </w:tr>
      <w:tr>
        <w:trPr>
          <w:trHeight w:val="360" w:hRule="atLeast"/>
        </w:trPr>
        <w:tc>
          <w:tcPr>
            <w:tcW w:w="1045" w:type="dxa"/>
            <w:vMerge w:val="restart"/>
            <w:vAlign w:val="center"/>
          </w:tcPr>
          <w:p>
            <w:pPr>
              <w:pStyle w:val="0"/>
              <w:jc w:val="center"/>
              <w:rPr>
                <w:rFonts w:hint="eastAsia"/>
                <w:sz w:val="22"/>
              </w:rPr>
            </w:pPr>
            <w:r>
              <w:rPr>
                <w:rFonts w:hint="eastAsia"/>
                <w:sz w:val="22"/>
              </w:rPr>
              <w:t>（３）</w:t>
            </w:r>
          </w:p>
        </w:tc>
        <w:tc>
          <w:tcPr>
            <w:tcW w:w="8400" w:type="dxa"/>
            <w:vAlign w:val="center"/>
          </w:tcPr>
          <w:p>
            <w:pPr>
              <w:pStyle w:val="0"/>
              <w:jc w:val="both"/>
              <w:rPr>
                <w:rFonts w:hint="eastAsia"/>
                <w:sz w:val="22"/>
              </w:rPr>
            </w:pPr>
            <w:r>
              <w:rPr>
                <w:rFonts w:hint="eastAsia"/>
                <w:sz w:val="22"/>
              </w:rPr>
              <w:t>収入減少などの場合</w:t>
            </w:r>
          </w:p>
        </w:tc>
      </w:tr>
      <w:tr>
        <w:trPr/>
        <w:tc>
          <w:tcPr>
            <w:tcW w:w="1045" w:type="dxa"/>
            <w:vMerge w:val="continue"/>
            <w:vAlign w:val="center"/>
          </w:tcPr>
          <w:p>
            <w:pPr>
              <w:pStyle w:val="0"/>
              <w:rPr>
                <w:rFonts w:hint="eastAsia"/>
              </w:rPr>
            </w:pPr>
          </w:p>
        </w:tc>
        <w:tc>
          <w:tcPr>
            <w:tcW w:w="8400" w:type="dxa"/>
            <w:vAlign w:val="center"/>
          </w:tcPr>
          <w:p>
            <w:pPr>
              <w:pStyle w:val="0"/>
              <w:jc w:val="both"/>
              <w:rPr>
                <w:rFonts w:hint="eastAsia"/>
                <w:sz w:val="22"/>
              </w:rPr>
            </w:pPr>
            <w:r>
              <w:rPr>
                <w:rFonts w:hint="eastAsia"/>
                <w:sz w:val="22"/>
              </w:rPr>
              <w:t>昨年と本年の収入の比較ができるもの</w:t>
            </w:r>
          </w:p>
          <w:p>
            <w:pPr>
              <w:pStyle w:val="0"/>
              <w:jc w:val="both"/>
              <w:rPr>
                <w:rFonts w:hint="eastAsia"/>
                <w:sz w:val="22"/>
              </w:rPr>
            </w:pPr>
            <w:r>
              <w:rPr>
                <w:rFonts w:hint="eastAsia"/>
                <w:sz w:val="22"/>
              </w:rPr>
              <w:t>○給与所得者・・・給与明細などの写し</w:t>
            </w:r>
          </w:p>
          <w:p>
            <w:pPr>
              <w:pStyle w:val="0"/>
              <w:jc w:val="both"/>
              <w:rPr>
                <w:rFonts w:hint="eastAsia"/>
                <w:sz w:val="22"/>
              </w:rPr>
            </w:pPr>
            <w:r>
              <w:rPr>
                <w:rFonts w:hint="eastAsia"/>
                <w:sz w:val="22"/>
              </w:rPr>
              <w:t>○事業所得者等・・・売上のわかる帳簿などの写し</w:t>
            </w:r>
          </w:p>
        </w:tc>
      </w:tr>
      <w:tr>
        <w:trPr/>
        <w:tc>
          <w:tcPr>
            <w:tcW w:w="94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３．保険金・損害賠償等により補填される場合</w:t>
            </w:r>
          </w:p>
        </w:tc>
      </w:tr>
      <w:tr>
        <w:trPr/>
        <w:tc>
          <w:tcPr>
            <w:tcW w:w="1045" w:type="dxa"/>
            <w:vAlign w:val="center"/>
          </w:tcPr>
          <w:p>
            <w:pPr>
              <w:pStyle w:val="0"/>
              <w:jc w:val="center"/>
              <w:rPr>
                <w:rFonts w:hint="eastAsia"/>
                <w:sz w:val="22"/>
              </w:rPr>
            </w:pPr>
            <w:r>
              <w:rPr>
                <w:rFonts w:hint="eastAsia"/>
                <w:sz w:val="22"/>
              </w:rPr>
              <w:t>（１）</w:t>
            </w:r>
          </w:p>
        </w:tc>
        <w:tc>
          <w:tcPr>
            <w:tcW w:w="8400" w:type="dxa"/>
            <w:vAlign w:val="center"/>
          </w:tcPr>
          <w:p>
            <w:pPr>
              <w:pStyle w:val="0"/>
              <w:jc w:val="both"/>
              <w:rPr>
                <w:rFonts w:hint="eastAsia"/>
                <w:sz w:val="22"/>
              </w:rPr>
            </w:pPr>
            <w:r>
              <w:rPr>
                <w:rFonts w:hint="eastAsia"/>
                <w:sz w:val="22"/>
              </w:rPr>
              <w:t>帳簿、保険契約書などの写し</w:t>
            </w:r>
          </w:p>
        </w:tc>
      </w:tr>
    </w:tbl>
    <w:p>
      <w:pPr>
        <w:pStyle w:val="0"/>
        <w:rPr>
          <w:rFonts w:hint="eastAsia" w:ascii="ＭＳ 明朝" w:hAnsi="ＭＳ 明朝" w:eastAsia="ＭＳ 明朝"/>
          <w:sz w:val="22"/>
        </w:rPr>
      </w:pPr>
      <w:r>
        <w:rPr>
          <w:rFonts w:hint="eastAsia" w:ascii="ＭＳ 明朝" w:hAnsi="ＭＳ 明朝" w:eastAsia="ＭＳ 明朝"/>
          <w:sz w:val="22"/>
        </w:rPr>
        <w:t>※上記添付書類のほかに収入申告書（別紙）が必要です。</w:t>
      </w:r>
    </w:p>
    <w:sectPr>
      <w:pgSz w:w="11906" w:h="16838"/>
      <w:pgMar w:top="850" w:right="1134" w:bottom="850" w:left="1417" w:header="851" w:footer="992" w:gutter="0"/>
      <w:pgBorders w:zOrder="front" w:display="allPages" w:offsetFrom="page"/>
      <w:cols w:space="720"/>
      <w:textDirection w:val="lrTb"/>
      <w:docGrid w:type="linesAndChars" w:linePitch="322" w:charSpace="47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32"/>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1</Pages>
  <Words>0</Words>
  <Characters>576</Characters>
  <Application>JUST Note</Application>
  <Lines>154</Lines>
  <Paragraphs>42</Paragraphs>
  <Company>Hewlett-Packard Company</Company>
  <CharactersWithSpaces>594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政彦</dc:creator>
  <cp:lastModifiedBy>原田 宙</cp:lastModifiedBy>
  <cp:lastPrinted>2020-06-30T00:33:58Z</cp:lastPrinted>
  <dcterms:created xsi:type="dcterms:W3CDTF">2020-02-19T02:54:00Z</dcterms:created>
  <dcterms:modified xsi:type="dcterms:W3CDTF">2020-07-09T01:24:44Z</dcterms:modified>
  <cp:revision>4</cp:revision>
</cp:coreProperties>
</file>