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sz w:val="36"/>
        </w:rPr>
        <w:t>選挙公報個別配送　申込書</w:t>
      </w:r>
    </w:p>
    <w:p>
      <w:pPr>
        <w:pStyle w:val="0"/>
        <w:jc w:val="center"/>
        <w:rPr>
          <w:rFonts w:hint="eastAsia"/>
          <w:sz w:val="24"/>
        </w:rPr>
      </w:pPr>
    </w:p>
    <w:p>
      <w:pPr>
        <w:pStyle w:val="0"/>
        <w:jc w:val="left"/>
        <w:rPr>
          <w:rFonts w:hint="eastAsia"/>
          <w:sz w:val="24"/>
        </w:rPr>
      </w:pPr>
      <w:r>
        <w:rPr>
          <w:rFonts w:hint="eastAsia"/>
          <w:sz w:val="24"/>
        </w:rPr>
        <w:t>　上野原市選挙管理委員会事務局　あて</w:t>
      </w:r>
    </w:p>
    <w:p>
      <w:pPr>
        <w:pStyle w:val="0"/>
        <w:wordWrap w:val="0"/>
        <w:jc w:val="right"/>
        <w:rPr>
          <w:rFonts w:hint="eastAsia"/>
          <w:sz w:val="24"/>
        </w:rPr>
      </w:pPr>
      <w:r>
        <w:rPr>
          <w:rFonts w:hint="eastAsia"/>
          <w:sz w:val="24"/>
        </w:rPr>
        <w:t>令和　　　年　　　月　　　日</w:t>
      </w:r>
    </w:p>
    <w:tbl>
      <w:tblPr>
        <w:tblStyle w:val="17"/>
        <w:tblW w:w="9746" w:type="auto"/>
        <w:tblInd w:w="0" w:type="dxa"/>
        <w:tblLayout w:type="fixed"/>
        <w:tblLook w:firstRow="1" w:lastRow="0" w:firstColumn="1" w:lastColumn="0" w:noHBand="0" w:noVBand="1" w:val="04A0"/>
      </w:tblPr>
      <w:tblGrid>
        <w:gridCol w:w="1885"/>
        <w:gridCol w:w="7861"/>
      </w:tblGrid>
      <w:tr>
        <w:trPr>
          <w:trHeight w:val="720" w:hRule="atLeast"/>
        </w:trPr>
        <w:tc>
          <w:tcPr>
            <w:tcW w:w="1885" w:type="dxa"/>
            <w:vAlign w:val="center"/>
          </w:tcPr>
          <w:p>
            <w:pPr>
              <w:pStyle w:val="0"/>
              <w:jc w:val="center"/>
              <w:rPr>
                <w:rFonts w:hint="eastAsia"/>
                <w:sz w:val="28"/>
              </w:rPr>
            </w:pPr>
            <w:r>
              <w:rPr>
                <w:rFonts w:hint="eastAsia"/>
                <w:sz w:val="28"/>
              </w:rPr>
              <w:t>ふりがな</w:t>
            </w:r>
          </w:p>
        </w:tc>
        <w:tc>
          <w:tcPr>
            <w:tcW w:w="7861" w:type="dxa"/>
            <w:vAlign w:val="center"/>
          </w:tcPr>
          <w:p>
            <w:pPr>
              <w:pStyle w:val="0"/>
              <w:jc w:val="center"/>
              <w:rPr>
                <w:rFonts w:hint="eastAsia"/>
              </w:rPr>
            </w:pPr>
          </w:p>
        </w:tc>
      </w:tr>
      <w:tr>
        <w:trPr>
          <w:trHeight w:val="1070" w:hRule="atLeast"/>
        </w:trPr>
        <w:tc>
          <w:tcPr>
            <w:tcW w:w="1885" w:type="dxa"/>
            <w:vAlign w:val="center"/>
          </w:tcPr>
          <w:p>
            <w:pPr>
              <w:pStyle w:val="0"/>
              <w:jc w:val="center"/>
              <w:rPr>
                <w:rFonts w:hint="eastAsia"/>
                <w:sz w:val="28"/>
              </w:rPr>
            </w:pPr>
            <w:r>
              <w:rPr>
                <w:rFonts w:hint="eastAsia"/>
                <w:sz w:val="28"/>
              </w:rPr>
              <w:t>氏　　名</w:t>
            </w:r>
          </w:p>
        </w:tc>
        <w:tc>
          <w:tcPr>
            <w:tcW w:w="7861" w:type="dxa"/>
            <w:vAlign w:val="center"/>
          </w:tcPr>
          <w:p>
            <w:pPr>
              <w:pStyle w:val="0"/>
              <w:jc w:val="center"/>
              <w:rPr>
                <w:rFonts w:hint="eastAsia"/>
              </w:rPr>
            </w:pPr>
          </w:p>
        </w:tc>
      </w:tr>
      <w:tr>
        <w:trPr>
          <w:trHeight w:val="1430" w:hRule="atLeast"/>
        </w:trPr>
        <w:tc>
          <w:tcPr>
            <w:tcW w:w="1885" w:type="dxa"/>
            <w:vAlign w:val="center"/>
          </w:tcPr>
          <w:p>
            <w:pPr>
              <w:pStyle w:val="0"/>
              <w:jc w:val="center"/>
              <w:rPr>
                <w:rFonts w:hint="eastAsia"/>
                <w:sz w:val="28"/>
              </w:rPr>
            </w:pPr>
            <w:r>
              <w:rPr>
                <w:rFonts w:hint="eastAsia"/>
                <w:sz w:val="28"/>
              </w:rPr>
              <w:t>住　　所</w:t>
            </w:r>
          </w:p>
        </w:tc>
        <w:tc>
          <w:tcPr>
            <w:tcW w:w="7861" w:type="dxa"/>
            <w:vAlign w:val="center"/>
          </w:tcPr>
          <w:p>
            <w:pPr>
              <w:pStyle w:val="0"/>
              <w:jc w:val="center"/>
              <w:rPr>
                <w:rFonts w:hint="eastAsia"/>
              </w:rPr>
            </w:pPr>
            <w:bookmarkStart w:id="0" w:name="_GoBack"/>
            <w:bookmarkEnd w:id="0"/>
          </w:p>
        </w:tc>
      </w:tr>
      <w:tr>
        <w:trPr>
          <w:trHeight w:val="890" w:hRule="atLeast"/>
        </w:trPr>
        <w:tc>
          <w:tcPr>
            <w:tcW w:w="1885" w:type="dxa"/>
            <w:vAlign w:val="center"/>
          </w:tcPr>
          <w:p>
            <w:pPr>
              <w:pStyle w:val="0"/>
              <w:jc w:val="center"/>
              <w:rPr>
                <w:rFonts w:hint="eastAsia"/>
                <w:sz w:val="28"/>
              </w:rPr>
            </w:pPr>
            <w:r>
              <w:rPr>
                <w:rFonts w:hint="eastAsia"/>
                <w:sz w:val="28"/>
              </w:rPr>
              <w:t>電話番号</w:t>
            </w:r>
          </w:p>
        </w:tc>
        <w:tc>
          <w:tcPr>
            <w:tcW w:w="7861" w:type="dxa"/>
            <w:vAlign w:val="center"/>
          </w:tcPr>
          <w:p>
            <w:pPr>
              <w:pStyle w:val="0"/>
              <w:jc w:val="center"/>
              <w:rPr>
                <w:rFonts w:hint="eastAsia"/>
              </w:rPr>
            </w:pPr>
          </w:p>
        </w:tc>
      </w:tr>
      <w:tr>
        <w:trPr>
          <w:trHeight w:val="1060" w:hRule="atLeast"/>
        </w:trPr>
        <w:tc>
          <w:tcPr>
            <w:tcW w:w="1885" w:type="dxa"/>
            <w:vAlign w:val="center"/>
          </w:tcPr>
          <w:p>
            <w:pPr>
              <w:pStyle w:val="0"/>
              <w:jc w:val="center"/>
              <w:rPr>
                <w:rFonts w:hint="eastAsia"/>
                <w:sz w:val="28"/>
              </w:rPr>
            </w:pPr>
            <w:r>
              <w:rPr>
                <w:rFonts w:hint="eastAsia"/>
                <w:sz w:val="28"/>
              </w:rPr>
              <w:t>生年月日</w:t>
            </w:r>
          </w:p>
        </w:tc>
        <w:tc>
          <w:tcPr>
            <w:tcW w:w="7861" w:type="dxa"/>
            <w:vAlign w:val="center"/>
          </w:tcPr>
          <w:p>
            <w:pPr>
              <w:pStyle w:val="0"/>
              <w:jc w:val="center"/>
              <w:rPr>
                <w:rFonts w:hint="eastAsia"/>
                <w:sz w:val="28"/>
              </w:rPr>
            </w:pPr>
            <w:r>
              <w:rPr>
                <w:rFonts w:hint="eastAsia"/>
                <w:sz w:val="28"/>
              </w:rPr>
              <w:t>大正</w:t>
            </w:r>
            <w:r>
              <w:rPr>
                <w:rFonts w:hint="eastAsia"/>
                <w:sz w:val="28"/>
              </w:rPr>
              <w:t xml:space="preserve"> </w:t>
            </w:r>
            <w:r>
              <w:rPr>
                <w:rFonts w:hint="eastAsia"/>
                <w:sz w:val="28"/>
              </w:rPr>
              <w:t>・</w:t>
            </w:r>
            <w:r>
              <w:rPr>
                <w:rFonts w:hint="eastAsia"/>
                <w:sz w:val="28"/>
              </w:rPr>
              <w:t xml:space="preserve"> </w:t>
            </w:r>
            <w:r>
              <w:rPr>
                <w:rFonts w:hint="eastAsia"/>
                <w:sz w:val="28"/>
              </w:rPr>
              <w:t>昭和</w:t>
            </w:r>
            <w:r>
              <w:rPr>
                <w:rFonts w:hint="eastAsia"/>
                <w:sz w:val="28"/>
              </w:rPr>
              <w:t xml:space="preserve"> </w:t>
            </w:r>
            <w:r>
              <w:rPr>
                <w:rFonts w:hint="eastAsia"/>
                <w:sz w:val="28"/>
              </w:rPr>
              <w:t>・</w:t>
            </w:r>
            <w:r>
              <w:rPr>
                <w:rFonts w:hint="eastAsia"/>
                <w:sz w:val="28"/>
              </w:rPr>
              <w:t xml:space="preserve"> </w:t>
            </w:r>
            <w:r>
              <w:rPr>
                <w:rFonts w:hint="eastAsia"/>
                <w:sz w:val="28"/>
              </w:rPr>
              <w:t>平成　　　　　　年　　　　月　　　　日</w:t>
            </w:r>
          </w:p>
        </w:tc>
      </w:tr>
    </w:tbl>
    <w:p>
      <w:pPr>
        <w:pStyle w:val="0"/>
        <w:wordWrap w:val="0"/>
        <w:jc w:val="left"/>
        <w:rPr>
          <w:rFonts w:hint="eastAsia"/>
          <w:sz w:val="28"/>
        </w:rPr>
      </w:pPr>
    </w:p>
    <w:p>
      <w:pPr>
        <w:pStyle w:val="0"/>
        <w:wordWrap w:val="0"/>
        <w:jc w:val="left"/>
        <w:rPr>
          <w:rFonts w:hint="eastAsia"/>
          <w:sz w:val="24"/>
        </w:rPr>
      </w:pPr>
      <w:r>
        <w:rPr>
          <w:rFonts w:hint="eastAsia"/>
          <w:sz w:val="24"/>
        </w:rPr>
        <w:t>○申込みは上野原市の選挙人名簿に登録されている方のいる世帯に限ります。</w:t>
      </w:r>
    </w:p>
    <w:p>
      <w:pPr>
        <w:pStyle w:val="0"/>
        <w:wordWrap w:val="0"/>
        <w:ind w:left="240" w:hanging="240" w:hangingChars="100"/>
        <w:jc w:val="left"/>
        <w:rPr>
          <w:rFonts w:hint="eastAsia"/>
          <w:sz w:val="24"/>
        </w:rPr>
      </w:pPr>
      <w:r>
        <w:rPr>
          <w:rFonts w:hint="eastAsia"/>
          <w:sz w:val="24"/>
        </w:rPr>
        <w:t>○一度お申込みいただいた方には、以降の選挙も継続して選挙公報を郵送されます。</w:t>
      </w:r>
    </w:p>
    <w:p>
      <w:pPr>
        <w:pStyle w:val="0"/>
        <w:wordWrap w:val="0"/>
        <w:ind w:left="240" w:hanging="240" w:hangingChars="100"/>
        <w:jc w:val="left"/>
        <w:rPr>
          <w:rFonts w:hint="eastAsia"/>
          <w:sz w:val="28"/>
        </w:rPr>
      </w:pPr>
      <w:r>
        <w:rPr>
          <w:rFonts w:hint="eastAsia"/>
          <w:sz w:val="24"/>
        </w:rPr>
        <w:t>○宛所不明による返送等があった場合、登録を抹消します。</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6"/>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0</Words>
  <Characters>159</Characters>
  <Application>JUST Note</Application>
  <Lines>18</Lines>
  <Paragraphs>12</Paragraphs>
  <Company>上野原市役所</Company>
  <CharactersWithSpaces>193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2026-01-20T06:17:45Z</cp:lastPrinted>
  <dcterms:created xsi:type="dcterms:W3CDTF">2026-01-20T06:04:00Z</dcterms:created>
  <dcterms:modified xsi:type="dcterms:W3CDTF">2026-01-20T06:22:13Z</dcterms:modified>
  <cp:revision>1</cp:revision>
</cp:coreProperties>
</file>